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B8BF7" w14:textId="4BA2E6B3" w:rsidR="0040488A" w:rsidRPr="003D0A62" w:rsidRDefault="0040488A"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34"/>
          <w:szCs w:val="34"/>
        </w:rPr>
      </w:pPr>
    </w:p>
    <w:p w14:paraId="70823CB6" w14:textId="0D70BDE4" w:rsidR="00497B3F" w:rsidRPr="003D0A62" w:rsidRDefault="00C26436" w:rsidP="00FE741E">
      <w:pPr>
        <w:autoSpaceDE w:val="0"/>
        <w:autoSpaceDN w:val="0"/>
        <w:adjustRightInd w:val="0"/>
        <w:snapToGrid w:val="0"/>
        <w:spacing w:afterLines="50" w:after="175"/>
        <w:contextualSpacing/>
        <w:jc w:val="center"/>
        <w:rPr>
          <w:rFonts w:ascii="メイリオ" w:eastAsia="メイリオ" w:hAnsi="メイリオ" w:cs="ＭＳ ゴシック"/>
          <w:b/>
          <w:kern w:val="0"/>
          <w:sz w:val="34"/>
          <w:szCs w:val="34"/>
        </w:rPr>
      </w:pPr>
      <w:r w:rsidRPr="003D0A62">
        <w:rPr>
          <w:rFonts w:ascii="メイリオ" w:eastAsia="メイリオ" w:hAnsi="メイリオ" w:cs="ＭＳ ゴシック" w:hint="eastAsia"/>
          <w:b/>
          <w:kern w:val="0"/>
          <w:sz w:val="34"/>
          <w:szCs w:val="34"/>
        </w:rPr>
        <w:t>学校における</w:t>
      </w:r>
      <w:r w:rsidR="00461AF1" w:rsidRPr="003D0A62">
        <w:rPr>
          <w:rFonts w:ascii="メイリオ" w:eastAsia="メイリオ" w:hAnsi="メイリオ" w:cs="ＭＳ ゴシック" w:hint="eastAsia"/>
          <w:b/>
          <w:kern w:val="0"/>
          <w:sz w:val="34"/>
          <w:szCs w:val="34"/>
        </w:rPr>
        <w:t>新型コロナウイルス感染症</w:t>
      </w:r>
      <w:r w:rsidRPr="003D0A62">
        <w:rPr>
          <w:rFonts w:ascii="メイリオ" w:eastAsia="メイリオ" w:hAnsi="メイリオ" w:cs="ＭＳ ゴシック" w:hint="eastAsia"/>
          <w:b/>
          <w:kern w:val="0"/>
          <w:sz w:val="34"/>
          <w:szCs w:val="34"/>
        </w:rPr>
        <w:t>対策</w:t>
      </w:r>
      <w:r w:rsidR="0040488A" w:rsidRPr="003D0A62">
        <w:rPr>
          <w:rFonts w:ascii="メイリオ" w:eastAsia="メイリオ" w:hAnsi="メイリオ" w:cs="ＭＳ ゴシック" w:hint="eastAsia"/>
          <w:b/>
          <w:kern w:val="0"/>
          <w:sz w:val="34"/>
          <w:szCs w:val="34"/>
        </w:rPr>
        <w:t>ガイドライン</w:t>
      </w:r>
    </w:p>
    <w:p w14:paraId="33276B7C" w14:textId="2CA4EF23" w:rsidR="0040488A" w:rsidRPr="003D0A62" w:rsidRDefault="00432C83"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40"/>
          <w:szCs w:val="40"/>
        </w:rPr>
      </w:pPr>
      <w:r w:rsidRPr="003D0A62">
        <w:rPr>
          <w:rFonts w:ascii="メイリオ" w:eastAsia="メイリオ" w:hAnsi="メイリオ" w:cs="ＭＳ ゴシック" w:hint="eastAsia"/>
          <w:kern w:val="0"/>
          <w:sz w:val="40"/>
          <w:szCs w:val="40"/>
        </w:rPr>
        <w:t>（</w:t>
      </w:r>
      <w:r w:rsidR="00100C87" w:rsidRPr="003D0A62">
        <w:rPr>
          <w:rFonts w:ascii="メイリオ" w:eastAsia="メイリオ" w:hAnsi="メイリオ" w:cs="ＭＳ ゴシック" w:hint="eastAsia"/>
          <w:kern w:val="0"/>
          <w:sz w:val="40"/>
          <w:szCs w:val="40"/>
        </w:rPr>
        <w:t>202</w:t>
      </w:r>
      <w:r w:rsidR="00F26FFC" w:rsidRPr="003D0A62">
        <w:rPr>
          <w:rFonts w:ascii="メイリオ" w:eastAsia="メイリオ" w:hAnsi="メイリオ" w:cs="ＭＳ ゴシック" w:hint="eastAsia"/>
          <w:kern w:val="0"/>
          <w:sz w:val="40"/>
          <w:szCs w:val="40"/>
        </w:rPr>
        <w:t>2</w:t>
      </w:r>
      <w:r w:rsidR="00F04434" w:rsidRPr="003D0A62">
        <w:rPr>
          <w:rFonts w:ascii="メイリオ" w:eastAsia="メイリオ" w:hAnsi="メイリオ" w:cs="ＭＳ ゴシック" w:hint="eastAsia"/>
          <w:kern w:val="0"/>
          <w:sz w:val="40"/>
          <w:szCs w:val="40"/>
        </w:rPr>
        <w:t>.</w:t>
      </w:r>
      <w:r w:rsidR="00F26FFC" w:rsidRPr="003D0A62">
        <w:rPr>
          <w:rFonts w:ascii="メイリオ" w:eastAsia="メイリオ" w:hAnsi="メイリオ" w:cs="ＭＳ ゴシック"/>
          <w:kern w:val="0"/>
          <w:sz w:val="40"/>
          <w:szCs w:val="40"/>
        </w:rPr>
        <w:t>0</w:t>
      </w:r>
      <w:r w:rsidR="007919F9" w:rsidRPr="003D0A62">
        <w:rPr>
          <w:rFonts w:ascii="メイリオ" w:eastAsia="メイリオ" w:hAnsi="メイリオ" w:cs="ＭＳ ゴシック" w:hint="eastAsia"/>
          <w:kern w:val="0"/>
          <w:sz w:val="40"/>
          <w:szCs w:val="40"/>
        </w:rPr>
        <w:t>5</w:t>
      </w:r>
      <w:r w:rsidR="00F04434" w:rsidRPr="003D0A62">
        <w:rPr>
          <w:rFonts w:ascii="メイリオ" w:eastAsia="メイリオ" w:hAnsi="メイリオ" w:cs="ＭＳ ゴシック" w:hint="eastAsia"/>
          <w:kern w:val="0"/>
          <w:sz w:val="40"/>
          <w:szCs w:val="40"/>
        </w:rPr>
        <w:t>.</w:t>
      </w:r>
      <w:r w:rsidR="00B81077" w:rsidRPr="003D0A62">
        <w:rPr>
          <w:rFonts w:ascii="メイリオ" w:eastAsia="メイリオ" w:hAnsi="メイリオ" w:cs="ＭＳ ゴシック"/>
          <w:kern w:val="0"/>
          <w:sz w:val="40"/>
          <w:szCs w:val="40"/>
        </w:rPr>
        <w:t>0</w:t>
      </w:r>
      <w:r w:rsidR="00CB0744">
        <w:rPr>
          <w:rFonts w:ascii="メイリオ" w:eastAsia="メイリオ" w:hAnsi="メイリオ" w:cs="ＭＳ ゴシック"/>
          <w:kern w:val="0"/>
          <w:sz w:val="40"/>
          <w:szCs w:val="40"/>
        </w:rPr>
        <w:t>6</w:t>
      </w:r>
      <w:r w:rsidR="00475939" w:rsidRPr="003D0A62">
        <w:rPr>
          <w:rFonts w:ascii="メイリオ" w:eastAsia="メイリオ" w:hAnsi="メイリオ" w:cs="ＭＳ ゴシック" w:hint="eastAsia"/>
          <w:kern w:val="0"/>
          <w:sz w:val="40"/>
          <w:szCs w:val="40"/>
        </w:rPr>
        <w:t xml:space="preserve">　</w:t>
      </w:r>
      <w:r w:rsidRPr="003D0A62">
        <w:rPr>
          <w:rFonts w:ascii="メイリオ" w:eastAsia="メイリオ" w:hAnsi="メイリオ" w:cs="ＭＳ ゴシック" w:hint="eastAsia"/>
          <w:kern w:val="0"/>
          <w:sz w:val="40"/>
          <w:szCs w:val="40"/>
        </w:rPr>
        <w:t>Ver.</w:t>
      </w:r>
      <w:r w:rsidR="00F26FFC" w:rsidRPr="003D0A62">
        <w:rPr>
          <w:rFonts w:ascii="メイリオ" w:eastAsia="メイリオ" w:hAnsi="メイリオ" w:cs="ＭＳ ゴシック" w:hint="eastAsia"/>
          <w:kern w:val="0"/>
          <w:sz w:val="40"/>
          <w:szCs w:val="40"/>
        </w:rPr>
        <w:t>7</w:t>
      </w:r>
      <w:r w:rsidRPr="003D0A62">
        <w:rPr>
          <w:rFonts w:ascii="メイリオ" w:eastAsia="メイリオ" w:hAnsi="メイリオ" w:cs="ＭＳ ゴシック" w:hint="eastAsia"/>
          <w:kern w:val="0"/>
          <w:sz w:val="40"/>
          <w:szCs w:val="40"/>
        </w:rPr>
        <w:t>）</w:t>
      </w:r>
    </w:p>
    <w:p w14:paraId="6B6243A0" w14:textId="131F7DC0" w:rsidR="00461AF1" w:rsidRPr="003D0A62" w:rsidRDefault="00461AF1"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40"/>
          <w:szCs w:val="40"/>
        </w:rPr>
      </w:pPr>
    </w:p>
    <w:p w14:paraId="3A27E2AD" w14:textId="77777777" w:rsidR="00D90928" w:rsidRPr="003D0A62" w:rsidRDefault="00D90928"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40"/>
          <w:szCs w:val="40"/>
        </w:rPr>
      </w:pPr>
      <w:bookmarkStart w:id="0" w:name="_GoBack"/>
      <w:bookmarkEnd w:id="0"/>
    </w:p>
    <w:p w14:paraId="08E4352C" w14:textId="1763DC2F" w:rsidR="00852939" w:rsidRPr="003D0A62" w:rsidRDefault="00852939" w:rsidP="00FE741E">
      <w:pPr>
        <w:autoSpaceDE w:val="0"/>
        <w:autoSpaceDN w:val="0"/>
        <w:adjustRightInd w:val="0"/>
        <w:snapToGrid w:val="0"/>
        <w:spacing w:afterLines="50" w:after="175"/>
        <w:contextualSpacing/>
        <w:jc w:val="left"/>
        <w:rPr>
          <w:rFonts w:ascii="メイリオ" w:eastAsia="メイリオ" w:hAnsi="メイリオ" w:cs="ＭＳ ゴシック"/>
          <w:kern w:val="0"/>
          <w:szCs w:val="24"/>
        </w:rPr>
      </w:pPr>
      <w:r w:rsidRPr="003D0A62">
        <w:rPr>
          <w:rFonts w:ascii="メイリオ" w:eastAsia="メイリオ" w:hAnsi="メイリオ" w:cs="ＭＳ ゴシック" w:hint="eastAsia"/>
          <w:kern w:val="0"/>
          <w:szCs w:val="24"/>
        </w:rPr>
        <w:t xml:space="preserve">はじめに　　　　　　　　　　　　　　</w:t>
      </w:r>
      <w:r w:rsidR="004453D0" w:rsidRPr="003D0A62">
        <w:rPr>
          <w:rFonts w:ascii="メイリオ" w:eastAsia="メイリオ" w:hAnsi="メイリオ" w:cs="ＭＳ ゴシック" w:hint="eastAsia"/>
          <w:kern w:val="0"/>
          <w:szCs w:val="24"/>
        </w:rPr>
        <w:t xml:space="preserve">　　　　　　　　　　　　　</w:t>
      </w:r>
      <w:r w:rsidRPr="003D0A62">
        <w:rPr>
          <w:rFonts w:ascii="メイリオ" w:eastAsia="メイリオ" w:hAnsi="メイリオ" w:cs="ＭＳ ゴシック" w:hint="eastAsia"/>
          <w:kern w:val="0"/>
          <w:szCs w:val="24"/>
        </w:rPr>
        <w:t xml:space="preserve">　</w:t>
      </w:r>
      <w:r w:rsidRPr="003D0A62">
        <w:rPr>
          <w:rFonts w:ascii="メイリオ" w:eastAsia="メイリオ" w:hAnsi="メイリオ" w:hint="eastAsia"/>
          <w:kern w:val="0"/>
          <w:szCs w:val="24"/>
        </w:rPr>
        <w:t>・・・</w:t>
      </w:r>
      <w:r w:rsidR="00187335" w:rsidRPr="003D0A62">
        <w:rPr>
          <w:rFonts w:ascii="メイリオ" w:eastAsia="メイリオ" w:hAnsi="メイリオ" w:hint="eastAsia"/>
          <w:kern w:val="0"/>
          <w:szCs w:val="24"/>
        </w:rPr>
        <w:t xml:space="preserve">　</w:t>
      </w:r>
      <w:r w:rsidRPr="003D0A62">
        <w:rPr>
          <w:rFonts w:ascii="メイリオ" w:eastAsia="メイリオ" w:hAnsi="メイリオ" w:hint="eastAsia"/>
          <w:kern w:val="0"/>
          <w:szCs w:val="24"/>
        </w:rPr>
        <w:t>１</w:t>
      </w:r>
    </w:p>
    <w:p w14:paraId="5742F4DD" w14:textId="56C94130"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kern w:val="0"/>
          <w:szCs w:val="24"/>
        </w:rPr>
        <w:t>感染源を絶つ（健康観察の徹底）</w:t>
      </w:r>
      <w:r w:rsidR="004453D0" w:rsidRPr="003D0A62">
        <w:rPr>
          <w:rFonts w:ascii="メイリオ" w:eastAsia="メイリオ" w:hAnsi="メイリオ" w:hint="eastAsia"/>
          <w:kern w:val="0"/>
          <w:szCs w:val="24"/>
        </w:rPr>
        <w:t xml:space="preserve">　　　　　　　　　　</w:t>
      </w:r>
      <w:r w:rsidRPr="003D0A62">
        <w:rPr>
          <w:rFonts w:ascii="メイリオ" w:eastAsia="メイリオ" w:hAnsi="メイリオ" w:hint="eastAsia"/>
          <w:kern w:val="0"/>
          <w:szCs w:val="24"/>
        </w:rPr>
        <w:t xml:space="preserve">　　</w:t>
      </w:r>
      <w:r w:rsidR="004453D0" w:rsidRPr="003D0A62">
        <w:rPr>
          <w:rFonts w:ascii="メイリオ" w:eastAsia="メイリオ" w:hAnsi="メイリオ" w:hint="eastAsia"/>
          <w:kern w:val="0"/>
          <w:szCs w:val="24"/>
        </w:rPr>
        <w:t xml:space="preserve">　</w:t>
      </w:r>
      <w:r w:rsidR="00CF3D2C" w:rsidRPr="003D0A62">
        <w:rPr>
          <w:rFonts w:ascii="メイリオ" w:eastAsia="メイリオ" w:hAnsi="メイリオ" w:hint="eastAsia"/>
          <w:kern w:val="0"/>
          <w:szCs w:val="24"/>
        </w:rPr>
        <w:t xml:space="preserve">　　</w:t>
      </w:r>
      <w:r w:rsidR="00D13037" w:rsidRPr="003D0A62">
        <w:rPr>
          <w:rFonts w:ascii="メイリオ" w:eastAsia="メイリオ" w:hAnsi="メイリオ" w:hint="eastAsia"/>
          <w:kern w:val="0"/>
          <w:szCs w:val="24"/>
        </w:rPr>
        <w:t>・・・</w:t>
      </w:r>
      <w:r w:rsidR="00187335" w:rsidRPr="003D0A62">
        <w:rPr>
          <w:rFonts w:ascii="メイリオ" w:eastAsia="メイリオ" w:hAnsi="メイリオ" w:hint="eastAsia"/>
          <w:kern w:val="0"/>
          <w:szCs w:val="24"/>
        </w:rPr>
        <w:t xml:space="preserve">　</w:t>
      </w:r>
      <w:r w:rsidR="004E20D7" w:rsidRPr="003D0A62">
        <w:rPr>
          <w:rFonts w:ascii="メイリオ" w:eastAsia="メイリオ" w:hAnsi="メイリオ" w:hint="eastAsia"/>
          <w:kern w:val="0"/>
          <w:szCs w:val="24"/>
        </w:rPr>
        <w:t>２</w:t>
      </w:r>
    </w:p>
    <w:p w14:paraId="015E52FE" w14:textId="6D4E69CC"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kern w:val="0"/>
          <w:szCs w:val="24"/>
        </w:rPr>
        <w:t xml:space="preserve">感染経路を絶つ（基本的な感染症対策の徹底）　　　　　　　　</w:t>
      </w:r>
      <w:r w:rsidR="004453D0" w:rsidRPr="003D0A62">
        <w:rPr>
          <w:rFonts w:ascii="メイリオ" w:eastAsia="メイリオ" w:hAnsi="メイリオ" w:hint="eastAsia"/>
          <w:kern w:val="0"/>
          <w:szCs w:val="24"/>
        </w:rPr>
        <w:t xml:space="preserve">　</w:t>
      </w:r>
      <w:r w:rsidRPr="003D0A62">
        <w:rPr>
          <w:rFonts w:ascii="メイリオ" w:eastAsia="メイリオ" w:hAnsi="メイリオ" w:hint="eastAsia"/>
          <w:kern w:val="0"/>
          <w:szCs w:val="24"/>
        </w:rPr>
        <w:t>・・・</w:t>
      </w:r>
      <w:r w:rsidR="00187335" w:rsidRPr="003D0A62">
        <w:rPr>
          <w:rFonts w:ascii="メイリオ" w:eastAsia="メイリオ" w:hAnsi="メイリオ" w:hint="eastAsia"/>
          <w:kern w:val="0"/>
          <w:szCs w:val="24"/>
        </w:rPr>
        <w:t xml:space="preserve">　</w:t>
      </w:r>
      <w:r w:rsidR="004E20D7" w:rsidRPr="003D0A62">
        <w:rPr>
          <w:rFonts w:ascii="メイリオ" w:eastAsia="メイリオ" w:hAnsi="メイリオ" w:hint="eastAsia"/>
          <w:kern w:val="0"/>
          <w:szCs w:val="24"/>
        </w:rPr>
        <w:t>４</w:t>
      </w:r>
    </w:p>
    <w:p w14:paraId="34B9295A" w14:textId="425B688F" w:rsidR="00410048" w:rsidRPr="003D0A62" w:rsidRDefault="004453D0"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szCs w:val="24"/>
        </w:rPr>
        <w:t>抵抗力を高める</w:t>
      </w:r>
      <w:r w:rsidRPr="003D0A62">
        <w:rPr>
          <w:rFonts w:ascii="メイリオ" w:eastAsia="メイリオ" w:hAnsi="メイリオ" w:hint="eastAsia"/>
          <w:kern w:val="0"/>
          <w:szCs w:val="24"/>
        </w:rPr>
        <w:t xml:space="preserve">　　　　　　　　　　　　　　　　　　　　　　　・・・</w:t>
      </w:r>
      <w:r w:rsidR="00693165" w:rsidRPr="003D0A62">
        <w:rPr>
          <w:rFonts w:ascii="メイリオ" w:eastAsia="メイリオ" w:hAnsi="メイリオ" w:hint="eastAsia"/>
          <w:kern w:val="0"/>
          <w:szCs w:val="24"/>
        </w:rPr>
        <w:t xml:space="preserve">　</w:t>
      </w:r>
      <w:r w:rsidR="004E20D7" w:rsidRPr="003D0A62">
        <w:rPr>
          <w:rFonts w:ascii="メイリオ" w:eastAsia="メイリオ" w:hAnsi="メイリオ" w:hint="eastAsia"/>
          <w:kern w:val="0"/>
          <w:szCs w:val="24"/>
        </w:rPr>
        <w:t>７</w:t>
      </w:r>
    </w:p>
    <w:p w14:paraId="5202A30A" w14:textId="007DFBCB" w:rsidR="00410048" w:rsidRPr="003D0A62" w:rsidRDefault="004453D0"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szCs w:val="24"/>
        </w:rPr>
        <w:t xml:space="preserve">集団感染リスクへの対応　　　　　　　　　　　　　　　　　　　</w:t>
      </w:r>
      <w:r w:rsidRPr="003D0A62">
        <w:rPr>
          <w:rFonts w:ascii="メイリオ" w:eastAsia="メイリオ" w:hAnsi="メイリオ" w:hint="eastAsia"/>
          <w:kern w:val="0"/>
          <w:szCs w:val="24"/>
        </w:rPr>
        <w:t>・・・</w:t>
      </w:r>
      <w:r w:rsidR="004E20D7" w:rsidRPr="003D0A62">
        <w:rPr>
          <w:rFonts w:ascii="メイリオ" w:eastAsia="メイリオ" w:hAnsi="メイリオ" w:hint="eastAsia"/>
          <w:kern w:val="0"/>
          <w:szCs w:val="24"/>
        </w:rPr>
        <w:t xml:space="preserve">　８</w:t>
      </w:r>
    </w:p>
    <w:p w14:paraId="08DEF5E2" w14:textId="5E01D67B" w:rsidR="00410048" w:rsidRPr="003D0A62" w:rsidRDefault="004453D0"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szCs w:val="24"/>
        </w:rPr>
        <w:t>活動場面ごとの感染症対策</w:t>
      </w:r>
      <w:r w:rsidR="004D0F97" w:rsidRPr="003D0A62">
        <w:rPr>
          <w:rFonts w:ascii="メイリオ" w:eastAsia="メイリオ" w:hAnsi="メイリオ" w:hint="eastAsia"/>
          <w:szCs w:val="24"/>
        </w:rPr>
        <w:t>のポイント</w:t>
      </w:r>
      <w:r w:rsidRPr="003D0A62">
        <w:rPr>
          <w:rFonts w:ascii="メイリオ" w:eastAsia="メイリオ" w:hAnsi="メイリオ" w:hint="eastAsia"/>
          <w:szCs w:val="24"/>
        </w:rPr>
        <w:t xml:space="preserve">　　　　　　　　　　　　　・・・</w:t>
      </w:r>
      <w:r w:rsidR="003519AD" w:rsidRPr="003D0A62">
        <w:rPr>
          <w:rFonts w:ascii="メイリオ" w:eastAsia="メイリオ" w:hAnsi="メイリオ" w:hint="eastAsia"/>
          <w:szCs w:val="24"/>
        </w:rPr>
        <w:t>１</w:t>
      </w:r>
      <w:r w:rsidR="004E20D7" w:rsidRPr="003D0A62">
        <w:rPr>
          <w:rFonts w:ascii="メイリオ" w:eastAsia="メイリオ" w:hAnsi="メイリオ" w:hint="eastAsia"/>
          <w:szCs w:val="24"/>
        </w:rPr>
        <w:t>０</w:t>
      </w:r>
    </w:p>
    <w:p w14:paraId="27028AC6" w14:textId="2B51A281"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szCs w:val="24"/>
        </w:rPr>
        <w:t>感染者等が発生した場合の対応（臨時休業等の</w:t>
      </w:r>
      <w:r w:rsidR="004D0F97" w:rsidRPr="003D0A62">
        <w:rPr>
          <w:rFonts w:ascii="メイリオ" w:eastAsia="メイリオ" w:hAnsi="メイリオ" w:hint="eastAsia"/>
          <w:szCs w:val="24"/>
        </w:rPr>
        <w:t>判断</w:t>
      </w:r>
      <w:r w:rsidRPr="003D0A62">
        <w:rPr>
          <w:rFonts w:ascii="メイリオ" w:eastAsia="メイリオ" w:hAnsi="メイリオ" w:hint="eastAsia"/>
          <w:szCs w:val="24"/>
        </w:rPr>
        <w:t>）</w:t>
      </w:r>
      <w:r w:rsidR="000B2E8E" w:rsidRPr="003D0A62">
        <w:rPr>
          <w:rFonts w:ascii="メイリオ" w:eastAsia="メイリオ" w:hAnsi="メイリオ" w:hint="eastAsia"/>
          <w:szCs w:val="24"/>
        </w:rPr>
        <w:t xml:space="preserve">　　　　　　・・・</w:t>
      </w:r>
      <w:r w:rsidR="003519AD" w:rsidRPr="003D0A62">
        <w:rPr>
          <w:rFonts w:ascii="メイリオ" w:eastAsia="メイリオ" w:hAnsi="メイリオ" w:hint="eastAsia"/>
          <w:szCs w:val="24"/>
        </w:rPr>
        <w:t>１</w:t>
      </w:r>
      <w:r w:rsidR="006B23FD" w:rsidRPr="003D0A62">
        <w:rPr>
          <w:rFonts w:ascii="メイリオ" w:eastAsia="メイリオ" w:hAnsi="メイリオ" w:hint="eastAsia"/>
          <w:szCs w:val="24"/>
        </w:rPr>
        <w:t>４</w:t>
      </w:r>
    </w:p>
    <w:p w14:paraId="376B2258" w14:textId="0E9E4694"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kern w:val="0"/>
          <w:szCs w:val="24"/>
        </w:rPr>
        <w:t>児童生徒に対する正しい知識等の指導</w:t>
      </w:r>
      <w:r w:rsidR="004D0F97" w:rsidRPr="003D0A62">
        <w:rPr>
          <w:rFonts w:ascii="メイリオ" w:eastAsia="メイリオ" w:hAnsi="メイリオ" w:hint="eastAsia"/>
          <w:kern w:val="0"/>
          <w:szCs w:val="24"/>
        </w:rPr>
        <w:t>と心のケア</w:t>
      </w:r>
      <w:r w:rsidR="00722E33" w:rsidRPr="003D0A62">
        <w:rPr>
          <w:rFonts w:ascii="メイリオ" w:eastAsia="メイリオ" w:hAnsi="メイリオ" w:hint="eastAsia"/>
          <w:kern w:val="0"/>
          <w:szCs w:val="24"/>
        </w:rPr>
        <w:t xml:space="preserve">　　　　　　　　・・・</w:t>
      </w:r>
      <w:r w:rsidR="004E20D7" w:rsidRPr="003D0A62">
        <w:rPr>
          <w:rFonts w:ascii="メイリオ" w:eastAsia="メイリオ" w:hAnsi="メイリオ" w:hint="eastAsia"/>
          <w:kern w:val="0"/>
          <w:szCs w:val="24"/>
        </w:rPr>
        <w:t>１</w:t>
      </w:r>
      <w:r w:rsidR="006B23FD" w:rsidRPr="003D0A62">
        <w:rPr>
          <w:rFonts w:ascii="メイリオ" w:eastAsia="メイリオ" w:hAnsi="メイリオ" w:hint="eastAsia"/>
          <w:kern w:val="0"/>
          <w:szCs w:val="24"/>
        </w:rPr>
        <w:t>７</w:t>
      </w:r>
    </w:p>
    <w:p w14:paraId="2C75EB27" w14:textId="13B6607D"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szCs w:val="24"/>
        </w:rPr>
        <w:t>教職員の感染</w:t>
      </w:r>
      <w:r w:rsidR="004D0F97" w:rsidRPr="003D0A62">
        <w:rPr>
          <w:rFonts w:ascii="メイリオ" w:eastAsia="メイリオ" w:hAnsi="メイリオ" w:hint="eastAsia"/>
          <w:szCs w:val="24"/>
        </w:rPr>
        <w:t>症対策</w:t>
      </w:r>
      <w:r w:rsidRPr="003D0A62">
        <w:rPr>
          <w:rFonts w:ascii="メイリオ" w:eastAsia="メイリオ" w:hAnsi="メイリオ" w:hint="eastAsia"/>
          <w:szCs w:val="24"/>
        </w:rPr>
        <w:t>の徹底</w:t>
      </w:r>
      <w:r w:rsidR="003621E1" w:rsidRPr="003D0A62">
        <w:rPr>
          <w:rFonts w:ascii="メイリオ" w:eastAsia="メイリオ" w:hAnsi="メイリオ" w:hint="eastAsia"/>
          <w:szCs w:val="24"/>
        </w:rPr>
        <w:t xml:space="preserve">　　　　　　　　　　　　　　　　　　</w:t>
      </w:r>
      <w:r w:rsidR="00722E33" w:rsidRPr="003D0A62">
        <w:rPr>
          <w:rFonts w:ascii="メイリオ" w:eastAsia="メイリオ" w:hAnsi="メイリオ" w:hint="eastAsia"/>
          <w:szCs w:val="24"/>
        </w:rPr>
        <w:t>・・・</w:t>
      </w:r>
      <w:r w:rsidR="006B23FD" w:rsidRPr="003D0A62">
        <w:rPr>
          <w:rFonts w:ascii="メイリオ" w:eastAsia="メイリオ" w:hAnsi="メイリオ" w:hint="eastAsia"/>
          <w:szCs w:val="24"/>
        </w:rPr>
        <w:t>１９</w:t>
      </w:r>
    </w:p>
    <w:p w14:paraId="3F722197" w14:textId="53A3CD40" w:rsidR="00410048" w:rsidRPr="003D0A62" w:rsidRDefault="00461AF1" w:rsidP="00BD5B36">
      <w:pPr>
        <w:pStyle w:val="ac"/>
        <w:numPr>
          <w:ilvl w:val="0"/>
          <w:numId w:val="19"/>
        </w:numPr>
        <w:autoSpaceDE w:val="0"/>
        <w:autoSpaceDN w:val="0"/>
        <w:adjustRightInd w:val="0"/>
        <w:snapToGrid w:val="0"/>
        <w:spacing w:afterLines="50" w:after="175"/>
        <w:ind w:leftChars="0"/>
        <w:contextualSpacing/>
        <w:jc w:val="left"/>
        <w:rPr>
          <w:rFonts w:ascii="メイリオ" w:eastAsia="メイリオ" w:hAnsi="メイリオ"/>
          <w:kern w:val="0"/>
          <w:szCs w:val="24"/>
        </w:rPr>
      </w:pPr>
      <w:r w:rsidRPr="003D0A62">
        <w:rPr>
          <w:rFonts w:ascii="メイリオ" w:eastAsia="メイリオ" w:hAnsi="メイリオ" w:hint="eastAsia"/>
          <w:kern w:val="0"/>
          <w:szCs w:val="24"/>
        </w:rPr>
        <w:t>その他</w:t>
      </w:r>
      <w:r w:rsidR="003621E1" w:rsidRPr="003D0A62">
        <w:rPr>
          <w:rFonts w:ascii="メイリオ" w:eastAsia="メイリオ" w:hAnsi="メイリオ" w:hint="eastAsia"/>
          <w:kern w:val="0"/>
          <w:szCs w:val="24"/>
        </w:rPr>
        <w:t xml:space="preserve">　</w:t>
      </w:r>
      <w:r w:rsidR="0076666C" w:rsidRPr="003D0A62">
        <w:rPr>
          <w:rFonts w:ascii="メイリオ" w:eastAsia="メイリオ" w:hAnsi="メイリオ" w:hint="eastAsia"/>
          <w:kern w:val="0"/>
          <w:szCs w:val="24"/>
        </w:rPr>
        <w:t xml:space="preserve">　　　　　　　　　　　　　　　　　　　　　　　　　　</w:t>
      </w:r>
      <w:r w:rsidR="007E4E40" w:rsidRPr="003D0A62">
        <w:rPr>
          <w:rFonts w:ascii="メイリオ" w:eastAsia="メイリオ" w:hAnsi="メイリオ" w:hint="eastAsia"/>
          <w:kern w:val="0"/>
          <w:szCs w:val="24"/>
        </w:rPr>
        <w:t>・</w:t>
      </w:r>
      <w:r w:rsidR="00722E33" w:rsidRPr="003D0A62">
        <w:rPr>
          <w:rFonts w:ascii="メイリオ" w:eastAsia="メイリオ" w:hAnsi="メイリオ" w:hint="eastAsia"/>
          <w:kern w:val="0"/>
          <w:szCs w:val="24"/>
        </w:rPr>
        <w:t>・・</w:t>
      </w:r>
      <w:r w:rsidR="003519AD" w:rsidRPr="003D0A62">
        <w:rPr>
          <w:rFonts w:ascii="メイリオ" w:eastAsia="メイリオ" w:hAnsi="メイリオ" w:hint="eastAsia"/>
          <w:kern w:val="0"/>
          <w:szCs w:val="24"/>
        </w:rPr>
        <w:t>２</w:t>
      </w:r>
      <w:r w:rsidR="006B23FD" w:rsidRPr="003D0A62">
        <w:rPr>
          <w:rFonts w:ascii="メイリオ" w:eastAsia="メイリオ" w:hAnsi="メイリオ" w:hint="eastAsia"/>
          <w:kern w:val="0"/>
          <w:szCs w:val="24"/>
        </w:rPr>
        <w:t>０</w:t>
      </w:r>
    </w:p>
    <w:p w14:paraId="68C52BD2" w14:textId="1C877EA2" w:rsidR="00DD07CF" w:rsidRPr="003D0A62" w:rsidRDefault="00DD07CF"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40"/>
          <w:szCs w:val="40"/>
        </w:rPr>
      </w:pPr>
    </w:p>
    <w:p w14:paraId="1511CF9E" w14:textId="77777777" w:rsidR="00D90928" w:rsidRPr="003D0A62" w:rsidRDefault="00D90928"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40"/>
          <w:szCs w:val="40"/>
        </w:rPr>
      </w:pPr>
    </w:p>
    <w:tbl>
      <w:tblPr>
        <w:tblStyle w:val="a7"/>
        <w:tblW w:w="0" w:type="auto"/>
        <w:tblCellMar>
          <w:top w:w="57" w:type="dxa"/>
          <w:bottom w:w="57" w:type="dxa"/>
        </w:tblCellMar>
        <w:tblLook w:val="04A0" w:firstRow="1" w:lastRow="0" w:firstColumn="1" w:lastColumn="0" w:noHBand="0" w:noVBand="1"/>
      </w:tblPr>
      <w:tblGrid>
        <w:gridCol w:w="9060"/>
      </w:tblGrid>
      <w:tr w:rsidR="00DD07CF" w:rsidRPr="003D0A62" w14:paraId="3B1F1F44" w14:textId="77777777" w:rsidTr="00FE741E">
        <w:tc>
          <w:tcPr>
            <w:tcW w:w="9060" w:type="dxa"/>
          </w:tcPr>
          <w:p w14:paraId="625B3B71" w14:textId="77777777" w:rsidR="00D55B62" w:rsidRPr="003D0A62" w:rsidRDefault="00F601D6" w:rsidP="00FE741E">
            <w:pPr>
              <w:autoSpaceDE w:val="0"/>
              <w:autoSpaceDN w:val="0"/>
              <w:adjustRightInd w:val="0"/>
              <w:snapToGrid w:val="0"/>
              <w:spacing w:afterLines="50" w:after="175"/>
              <w:contextualSpacing/>
              <w:rPr>
                <w:rFonts w:ascii="メイリオ" w:eastAsia="メイリオ" w:hAnsi="メイリオ" w:cs="ＭＳ ゴシック"/>
                <w:kern w:val="0"/>
                <w:sz w:val="20"/>
                <w:szCs w:val="20"/>
              </w:rPr>
            </w:pPr>
            <w:r w:rsidRPr="003D0A62">
              <w:rPr>
                <w:rFonts w:ascii="メイリオ" w:eastAsia="メイリオ" w:hAnsi="メイリオ" w:cs="ＭＳ ゴシック" w:hint="eastAsia"/>
                <w:kern w:val="0"/>
                <w:sz w:val="20"/>
                <w:szCs w:val="20"/>
              </w:rPr>
              <w:t xml:space="preserve">　本ガイドラインは，新型コロナウイルスの感染状況や国や千葉県からの情報をもとに作成しています。</w:t>
            </w:r>
          </w:p>
          <w:p w14:paraId="7081B58F" w14:textId="18A739A5" w:rsidR="00DD07CF" w:rsidRPr="003D0A62" w:rsidRDefault="00F601D6" w:rsidP="00FE741E">
            <w:pPr>
              <w:autoSpaceDE w:val="0"/>
              <w:autoSpaceDN w:val="0"/>
              <w:adjustRightInd w:val="0"/>
              <w:snapToGrid w:val="0"/>
              <w:spacing w:afterLines="50" w:after="175"/>
              <w:contextualSpacing/>
              <w:rPr>
                <w:rFonts w:ascii="メイリオ" w:eastAsia="メイリオ" w:hAnsi="メイリオ" w:cs="ＭＳ ゴシック"/>
                <w:kern w:val="0"/>
                <w:sz w:val="20"/>
                <w:szCs w:val="20"/>
              </w:rPr>
            </w:pPr>
            <w:r w:rsidRPr="003D0A62">
              <w:rPr>
                <w:rFonts w:ascii="メイリオ" w:eastAsia="メイリオ" w:hAnsi="メイリオ" w:cs="ＭＳ ゴシック" w:hint="eastAsia"/>
                <w:kern w:val="0"/>
                <w:sz w:val="20"/>
                <w:szCs w:val="20"/>
              </w:rPr>
              <w:t>今後，最新の知見や国や県の動向を踏まえ，随時，更新していきます。</w:t>
            </w:r>
          </w:p>
        </w:tc>
      </w:tr>
    </w:tbl>
    <w:p w14:paraId="693CFCDA" w14:textId="77777777" w:rsidR="004453D0" w:rsidRPr="003D0A62" w:rsidRDefault="004453D0"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32"/>
          <w:szCs w:val="40"/>
        </w:rPr>
      </w:pPr>
    </w:p>
    <w:p w14:paraId="1FCBDC39" w14:textId="2CB32BC6" w:rsidR="00831CA3" w:rsidRPr="003D0A62" w:rsidRDefault="003F1144" w:rsidP="00FE741E">
      <w:pPr>
        <w:autoSpaceDE w:val="0"/>
        <w:autoSpaceDN w:val="0"/>
        <w:adjustRightInd w:val="0"/>
        <w:snapToGrid w:val="0"/>
        <w:spacing w:afterLines="50" w:after="175"/>
        <w:contextualSpacing/>
        <w:jc w:val="center"/>
        <w:rPr>
          <w:rFonts w:ascii="メイリオ" w:eastAsia="メイリオ" w:hAnsi="メイリオ" w:cs="ＭＳ ゴシック"/>
          <w:kern w:val="0"/>
          <w:sz w:val="32"/>
          <w:szCs w:val="40"/>
        </w:rPr>
      </w:pPr>
      <w:r w:rsidRPr="003D0A62">
        <w:rPr>
          <w:rFonts w:ascii="メイリオ" w:eastAsia="メイリオ" w:hAnsi="メイリオ" w:cs="ＭＳ ゴシック" w:hint="eastAsia"/>
          <w:kern w:val="0"/>
          <w:sz w:val="32"/>
          <w:szCs w:val="40"/>
        </w:rPr>
        <w:t>令和</w:t>
      </w:r>
      <w:r w:rsidR="007919F9" w:rsidRPr="003D0A62">
        <w:rPr>
          <w:rFonts w:ascii="メイリオ" w:eastAsia="メイリオ" w:hAnsi="メイリオ" w:cs="ＭＳ ゴシック" w:hint="eastAsia"/>
          <w:kern w:val="0"/>
          <w:sz w:val="32"/>
          <w:szCs w:val="40"/>
        </w:rPr>
        <w:t>４</w:t>
      </w:r>
      <w:r w:rsidR="00831CA3" w:rsidRPr="003D0A62">
        <w:rPr>
          <w:rFonts w:ascii="メイリオ" w:eastAsia="メイリオ" w:hAnsi="メイリオ" w:cs="ＭＳ ゴシック" w:hint="eastAsia"/>
          <w:kern w:val="0"/>
          <w:sz w:val="32"/>
          <w:szCs w:val="40"/>
        </w:rPr>
        <w:t>年</w:t>
      </w:r>
      <w:r w:rsidR="007919F9" w:rsidRPr="003D0A62">
        <w:rPr>
          <w:rFonts w:ascii="メイリオ" w:eastAsia="メイリオ" w:hAnsi="メイリオ" w:cs="ＭＳ ゴシック" w:hint="eastAsia"/>
          <w:kern w:val="0"/>
          <w:sz w:val="32"/>
          <w:szCs w:val="40"/>
        </w:rPr>
        <w:t>５</w:t>
      </w:r>
      <w:r w:rsidR="00831CA3" w:rsidRPr="003D0A62">
        <w:rPr>
          <w:rFonts w:ascii="メイリオ" w:eastAsia="メイリオ" w:hAnsi="メイリオ" w:cs="ＭＳ ゴシック" w:hint="eastAsia"/>
          <w:kern w:val="0"/>
          <w:sz w:val="32"/>
          <w:szCs w:val="40"/>
        </w:rPr>
        <w:t>月</w:t>
      </w:r>
    </w:p>
    <w:p w14:paraId="171FB9A2" w14:textId="5CAD97EE" w:rsidR="00DC2C81" w:rsidRPr="003D0A62" w:rsidRDefault="00831CA3" w:rsidP="00FE741E">
      <w:pPr>
        <w:snapToGrid w:val="0"/>
        <w:spacing w:afterLines="50" w:after="175"/>
        <w:contextualSpacing/>
        <w:jc w:val="center"/>
        <w:rPr>
          <w:rFonts w:ascii="メイリオ" w:eastAsia="メイリオ" w:hAnsi="メイリオ" w:cs="ＭＳ ゴシック"/>
          <w:kern w:val="0"/>
          <w:sz w:val="32"/>
          <w:szCs w:val="40"/>
        </w:rPr>
      </w:pPr>
      <w:r w:rsidRPr="003D0A62">
        <w:rPr>
          <w:rFonts w:ascii="メイリオ" w:eastAsia="メイリオ" w:hAnsi="メイリオ" w:cs="ＭＳ ゴシック" w:hint="eastAsia"/>
          <w:kern w:val="0"/>
          <w:sz w:val="32"/>
          <w:szCs w:val="40"/>
        </w:rPr>
        <w:t>柏市教育委員会</w:t>
      </w:r>
    </w:p>
    <w:p w14:paraId="196EB2AA" w14:textId="730FEEEE" w:rsidR="007973BA" w:rsidRPr="003D0A62" w:rsidRDefault="00DC2C81" w:rsidP="00FE741E">
      <w:pPr>
        <w:widowControl/>
        <w:snapToGrid w:val="0"/>
        <w:spacing w:afterLines="50" w:after="175"/>
        <w:jc w:val="left"/>
        <w:rPr>
          <w:rFonts w:ascii="メイリオ" w:eastAsia="メイリオ" w:hAnsi="メイリオ" w:cs="ＭＳ ゴシック"/>
          <w:kern w:val="0"/>
          <w:szCs w:val="24"/>
        </w:rPr>
      </w:pPr>
      <w:r w:rsidRPr="003D0A62">
        <w:rPr>
          <w:rFonts w:ascii="メイリオ" w:eastAsia="メイリオ" w:hAnsi="メイリオ" w:cs="ＭＳ ゴシック"/>
          <w:kern w:val="0"/>
          <w:sz w:val="32"/>
          <w:szCs w:val="40"/>
        </w:rPr>
        <w:br w:type="page"/>
      </w:r>
      <w:r w:rsidR="00852939" w:rsidRPr="003D0A62">
        <w:rPr>
          <w:rFonts w:ascii="メイリオ" w:eastAsia="メイリオ" w:hAnsi="メイリオ" w:cs="ＭＳ ゴシック" w:hint="eastAsia"/>
          <w:kern w:val="0"/>
          <w:szCs w:val="24"/>
        </w:rPr>
        <w:lastRenderedPageBreak/>
        <w:t>はじめに</w:t>
      </w:r>
    </w:p>
    <w:p w14:paraId="06E2F997" w14:textId="20AD4974" w:rsidR="00F15ACD" w:rsidRPr="003D0A62" w:rsidRDefault="007973BA" w:rsidP="00FE741E">
      <w:pPr>
        <w:autoSpaceDE w:val="0"/>
        <w:autoSpaceDN w:val="0"/>
        <w:adjustRightInd w:val="0"/>
        <w:snapToGrid w:val="0"/>
        <w:spacing w:afterLines="50" w:after="175"/>
        <w:jc w:val="left"/>
        <w:rPr>
          <w:rFonts w:ascii="メイリオ" w:eastAsia="メイリオ" w:hAnsi="メイリオ"/>
          <w:kern w:val="0"/>
          <w:szCs w:val="24"/>
        </w:rPr>
      </w:pPr>
      <w:r w:rsidRPr="003D0A62">
        <w:rPr>
          <w:rFonts w:ascii="メイリオ" w:eastAsia="メイリオ" w:hAnsi="メイリオ" w:hint="eastAsia"/>
          <w:kern w:val="0"/>
          <w:szCs w:val="24"/>
        </w:rPr>
        <w:t xml:space="preserve">　</w:t>
      </w:r>
      <w:r w:rsidR="00F15ACD" w:rsidRPr="003D0A62">
        <w:rPr>
          <w:rFonts w:ascii="メイリオ" w:eastAsia="メイリオ" w:hAnsi="メイリオ" w:hint="eastAsia"/>
          <w:kern w:val="0"/>
          <w:szCs w:val="24"/>
        </w:rPr>
        <w:t>本ガイドラインは，文部科学省の「学校における新型コロナウイルス感染症に関する衛生管理マニュアル</w:t>
      </w:r>
      <w:r w:rsidR="00F15ACD" w:rsidRPr="003D0A62">
        <w:rPr>
          <w:rFonts w:ascii="メイリオ" w:eastAsia="メイリオ" w:hAnsi="メイリオ"/>
          <w:kern w:val="0"/>
          <w:szCs w:val="24"/>
        </w:rPr>
        <w:t>」</w:t>
      </w:r>
      <w:r w:rsidR="00F15ACD" w:rsidRPr="003D0A62">
        <w:rPr>
          <w:rFonts w:ascii="メイリオ" w:eastAsia="メイリオ" w:hAnsi="メイリオ" w:hint="eastAsia"/>
          <w:kern w:val="0"/>
          <w:szCs w:val="24"/>
        </w:rPr>
        <w:t>及び</w:t>
      </w:r>
      <w:r w:rsidR="00F15ACD" w:rsidRPr="003D0A62">
        <w:rPr>
          <w:rFonts w:ascii="メイリオ" w:eastAsia="メイリオ" w:hAnsi="メイリオ"/>
          <w:kern w:val="0"/>
          <w:szCs w:val="24"/>
        </w:rPr>
        <w:t>千葉県教育委員会の「新型コロナウイルス感染症　学校における感染対策ガイドライン</w:t>
      </w:r>
      <w:r w:rsidR="00F15ACD" w:rsidRPr="003D0A62">
        <w:rPr>
          <w:rFonts w:ascii="メイリオ" w:eastAsia="メイリオ" w:hAnsi="メイリオ" w:hint="eastAsia"/>
          <w:kern w:val="0"/>
          <w:szCs w:val="24"/>
        </w:rPr>
        <w:t>」に基づき，柏市教育委員会</w:t>
      </w:r>
      <w:r w:rsidR="00DA65E0" w:rsidRPr="003D0A62">
        <w:rPr>
          <w:rFonts w:ascii="メイリオ" w:eastAsia="メイリオ" w:hAnsi="メイリオ" w:hint="eastAsia"/>
          <w:kern w:val="0"/>
          <w:szCs w:val="24"/>
        </w:rPr>
        <w:t>として，</w:t>
      </w:r>
      <w:r w:rsidR="00F15ACD" w:rsidRPr="003D0A62">
        <w:rPr>
          <w:rFonts w:ascii="メイリオ" w:eastAsia="メイリオ" w:hAnsi="メイリオ" w:hint="eastAsia"/>
          <w:kern w:val="0"/>
          <w:szCs w:val="24"/>
        </w:rPr>
        <w:t>学校運営</w:t>
      </w:r>
      <w:r w:rsidR="00DA65E0" w:rsidRPr="003D0A62">
        <w:rPr>
          <w:rFonts w:ascii="メイリオ" w:eastAsia="メイリオ" w:hAnsi="メイリオ" w:hint="eastAsia"/>
          <w:kern w:val="0"/>
          <w:szCs w:val="24"/>
        </w:rPr>
        <w:t>上新型コロナウイルス</w:t>
      </w:r>
      <w:r w:rsidR="00563B7B" w:rsidRPr="003D0A62">
        <w:rPr>
          <w:rFonts w:ascii="メイリオ" w:eastAsia="メイリオ" w:hAnsi="メイリオ" w:hint="eastAsia"/>
          <w:kern w:val="0"/>
          <w:szCs w:val="24"/>
        </w:rPr>
        <w:t>感染拡大予防対策において</w:t>
      </w:r>
      <w:r w:rsidR="00DA65E0" w:rsidRPr="003D0A62">
        <w:rPr>
          <w:rFonts w:ascii="メイリオ" w:eastAsia="メイリオ" w:hAnsi="メイリオ" w:hint="eastAsia"/>
          <w:kern w:val="0"/>
          <w:szCs w:val="24"/>
        </w:rPr>
        <w:t>実施すべき基本的事項を整理した</w:t>
      </w:r>
      <w:r w:rsidR="00F15ACD" w:rsidRPr="003D0A62">
        <w:rPr>
          <w:rFonts w:ascii="メイリオ" w:eastAsia="メイリオ" w:hAnsi="メイリオ" w:hint="eastAsia"/>
          <w:kern w:val="0"/>
          <w:szCs w:val="24"/>
        </w:rPr>
        <w:t>ものです。</w:t>
      </w:r>
    </w:p>
    <w:p w14:paraId="27BA700B" w14:textId="3669287E" w:rsidR="00A048D8" w:rsidRPr="003D0A62" w:rsidRDefault="00C67208" w:rsidP="00FE741E">
      <w:pPr>
        <w:autoSpaceDE w:val="0"/>
        <w:autoSpaceDN w:val="0"/>
        <w:adjustRightInd w:val="0"/>
        <w:snapToGrid w:val="0"/>
        <w:spacing w:afterLines="50" w:after="175"/>
        <w:jc w:val="left"/>
        <w:rPr>
          <w:rFonts w:ascii="メイリオ" w:eastAsia="メイリオ" w:hAnsi="メイリオ"/>
          <w:kern w:val="0"/>
          <w:szCs w:val="24"/>
        </w:rPr>
      </w:pPr>
      <w:r w:rsidRPr="003D0A62">
        <w:rPr>
          <w:rFonts w:ascii="メイリオ" w:eastAsia="メイリオ" w:hAnsi="メイリオ" w:hint="eastAsia"/>
          <w:kern w:val="0"/>
          <w:szCs w:val="24"/>
        </w:rPr>
        <w:t xml:space="preserve">　各学校においては，本ガイドラインを参考に感染症対策に努めていただきますようお願いいたします。</w:t>
      </w:r>
    </w:p>
    <w:p w14:paraId="623AF46E" w14:textId="598D0EED" w:rsidR="00A3180F" w:rsidRPr="003D0A62" w:rsidRDefault="00A3180F" w:rsidP="00FE741E">
      <w:pPr>
        <w:autoSpaceDE w:val="0"/>
        <w:autoSpaceDN w:val="0"/>
        <w:adjustRightInd w:val="0"/>
        <w:snapToGrid w:val="0"/>
        <w:spacing w:afterLines="50" w:after="175"/>
        <w:jc w:val="left"/>
        <w:rPr>
          <w:rFonts w:ascii="メイリオ" w:eastAsia="メイリオ" w:hAnsi="メイリオ"/>
          <w:kern w:val="0"/>
          <w:szCs w:val="24"/>
        </w:rPr>
      </w:pPr>
    </w:p>
    <w:p w14:paraId="14616ACA" w14:textId="73BE02F6" w:rsidR="00C67208" w:rsidRPr="003D0A62" w:rsidRDefault="00C67208" w:rsidP="00FE741E">
      <w:pPr>
        <w:autoSpaceDE w:val="0"/>
        <w:autoSpaceDN w:val="0"/>
        <w:adjustRightInd w:val="0"/>
        <w:snapToGrid w:val="0"/>
        <w:spacing w:afterLines="50" w:after="175"/>
        <w:jc w:val="left"/>
        <w:rPr>
          <w:rFonts w:ascii="メイリオ" w:eastAsia="メイリオ" w:hAnsi="メイリオ"/>
          <w:kern w:val="0"/>
          <w:szCs w:val="24"/>
        </w:rPr>
      </w:pPr>
      <w:r w:rsidRPr="003D0A62">
        <w:rPr>
          <w:rFonts w:ascii="メイリオ" w:eastAsia="メイリオ" w:hAnsi="メイリオ" w:hint="eastAsia"/>
          <w:kern w:val="0"/>
          <w:szCs w:val="24"/>
        </w:rPr>
        <w:t>《参考資料》</w:t>
      </w:r>
    </w:p>
    <w:p w14:paraId="3F361A09" w14:textId="77777777" w:rsidR="00C67208" w:rsidRPr="003D0A62" w:rsidRDefault="00A3180F" w:rsidP="00FE741E">
      <w:pPr>
        <w:autoSpaceDE w:val="0"/>
        <w:autoSpaceDN w:val="0"/>
        <w:adjustRightInd w:val="0"/>
        <w:snapToGrid w:val="0"/>
        <w:spacing w:afterLines="50" w:after="175"/>
        <w:ind w:leftChars="100" w:left="221"/>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文部科学省</w:t>
      </w:r>
    </w:p>
    <w:p w14:paraId="07CCC98A" w14:textId="108F8C67" w:rsidR="00C67208" w:rsidRPr="003D0A62" w:rsidRDefault="00A3180F" w:rsidP="00BD5B36">
      <w:pPr>
        <w:pStyle w:val="ac"/>
        <w:numPr>
          <w:ilvl w:val="0"/>
          <w:numId w:val="18"/>
        </w:numPr>
        <w:autoSpaceDE w:val="0"/>
        <w:autoSpaceDN w:val="0"/>
        <w:adjustRightInd w:val="0"/>
        <w:snapToGrid w:val="0"/>
        <w:spacing w:afterLines="50" w:after="175"/>
        <w:ind w:leftChars="200" w:left="669" w:hanging="227"/>
        <w:jc w:val="left"/>
        <w:rPr>
          <w:rFonts w:ascii="メイリオ" w:eastAsia="メイリオ" w:hAnsi="メイリオ"/>
          <w:kern w:val="0"/>
          <w:szCs w:val="24"/>
        </w:rPr>
      </w:pPr>
      <w:r w:rsidRPr="003D0A62">
        <w:rPr>
          <w:rFonts w:ascii="メイリオ" w:eastAsia="メイリオ" w:hAnsi="メイリオ" w:hint="eastAsia"/>
          <w:kern w:val="0"/>
          <w:szCs w:val="24"/>
        </w:rPr>
        <w:t>学校における新型コロナウイルス感染症に関する衛生管理マニュアル～『学校の新しい生活様式』～</w:t>
      </w:r>
    </w:p>
    <w:p w14:paraId="2F9B6A1C" w14:textId="18833BE2" w:rsidR="00C67208" w:rsidRPr="003D0A62" w:rsidRDefault="00C67208" w:rsidP="00FE741E">
      <w:pPr>
        <w:autoSpaceDE w:val="0"/>
        <w:autoSpaceDN w:val="0"/>
        <w:adjustRightInd w:val="0"/>
        <w:snapToGrid w:val="0"/>
        <w:spacing w:afterLines="50" w:after="175"/>
        <w:ind w:leftChars="100" w:left="221"/>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千葉県</w:t>
      </w:r>
    </w:p>
    <w:p w14:paraId="273CC58D" w14:textId="5E2C1451" w:rsidR="00AB53C0" w:rsidRPr="003D0A62" w:rsidRDefault="00A3180F" w:rsidP="00BD5B36">
      <w:pPr>
        <w:pStyle w:val="ac"/>
        <w:widowControl/>
        <w:numPr>
          <w:ilvl w:val="0"/>
          <w:numId w:val="18"/>
        </w:numPr>
        <w:autoSpaceDE w:val="0"/>
        <w:autoSpaceDN w:val="0"/>
        <w:adjustRightInd w:val="0"/>
        <w:snapToGrid w:val="0"/>
        <w:spacing w:afterLines="50" w:after="175"/>
        <w:ind w:leftChars="200" w:left="669" w:hanging="227"/>
        <w:jc w:val="left"/>
        <w:rPr>
          <w:rFonts w:ascii="メイリオ" w:eastAsia="メイリオ" w:hAnsi="メイリオ"/>
          <w:kern w:val="0"/>
          <w:szCs w:val="24"/>
        </w:rPr>
      </w:pPr>
      <w:r w:rsidRPr="003D0A62">
        <w:rPr>
          <w:rFonts w:ascii="メイリオ" w:eastAsia="メイリオ" w:hAnsi="メイリオ"/>
          <w:kern w:val="0"/>
          <w:szCs w:val="24"/>
        </w:rPr>
        <w:t>新型コロナウイルス感染症　学校における感染対策ガイドライン</w:t>
      </w:r>
    </w:p>
    <w:p w14:paraId="5C144503" w14:textId="0C73332F" w:rsidR="00A048D8" w:rsidRPr="003D0A62" w:rsidRDefault="00A048D8" w:rsidP="00FE741E">
      <w:pPr>
        <w:widowControl/>
        <w:autoSpaceDE w:val="0"/>
        <w:autoSpaceDN w:val="0"/>
        <w:adjustRightInd w:val="0"/>
        <w:snapToGrid w:val="0"/>
        <w:spacing w:afterLines="50" w:after="175"/>
        <w:jc w:val="left"/>
        <w:rPr>
          <w:rFonts w:ascii="メイリオ" w:eastAsia="メイリオ" w:hAnsi="メイリオ"/>
          <w:kern w:val="0"/>
          <w:szCs w:val="24"/>
        </w:rPr>
      </w:pPr>
    </w:p>
    <w:p w14:paraId="3A7F5536" w14:textId="77777777" w:rsidR="00A048D8" w:rsidRPr="003D0A62" w:rsidRDefault="00A048D8" w:rsidP="00FE741E">
      <w:pPr>
        <w:widowControl/>
        <w:autoSpaceDE w:val="0"/>
        <w:autoSpaceDN w:val="0"/>
        <w:adjustRightInd w:val="0"/>
        <w:snapToGrid w:val="0"/>
        <w:spacing w:afterLines="50" w:after="175"/>
        <w:jc w:val="left"/>
        <w:rPr>
          <w:rFonts w:ascii="メイリオ" w:eastAsia="メイリオ" w:hAnsi="メイリオ"/>
          <w:kern w:val="0"/>
          <w:szCs w:val="24"/>
        </w:rPr>
      </w:pPr>
    </w:p>
    <w:p w14:paraId="39142A65" w14:textId="74D8DAD4" w:rsidR="00C67208" w:rsidRPr="003D0A62" w:rsidRDefault="00C67208" w:rsidP="00AB53C0">
      <w:pPr>
        <w:autoSpaceDE w:val="0"/>
        <w:autoSpaceDN w:val="0"/>
        <w:adjustRightInd w:val="0"/>
        <w:snapToGrid w:val="0"/>
        <w:contextualSpacing/>
        <w:jc w:val="left"/>
        <w:rPr>
          <w:rFonts w:ascii="メイリオ" w:eastAsia="メイリオ" w:hAnsi="メイリオ"/>
          <w:kern w:val="0"/>
          <w:szCs w:val="24"/>
        </w:rPr>
      </w:pPr>
    </w:p>
    <w:p w14:paraId="1FDDB3F2" w14:textId="77777777" w:rsidR="00872F4A" w:rsidRPr="003D0A62" w:rsidRDefault="00872F4A">
      <w:pPr>
        <w:widowControl/>
        <w:jc w:val="left"/>
        <w:rPr>
          <w:rFonts w:ascii="メイリオ" w:eastAsia="メイリオ" w:hAnsi="メイリオ"/>
          <w:kern w:val="0"/>
          <w:sz w:val="20"/>
          <w:szCs w:val="20"/>
        </w:rPr>
      </w:pPr>
      <w:r w:rsidRPr="003D0A62">
        <w:rPr>
          <w:rFonts w:ascii="メイリオ" w:eastAsia="メイリオ" w:hAnsi="メイリオ"/>
          <w:kern w:val="0"/>
          <w:sz w:val="20"/>
          <w:szCs w:val="20"/>
        </w:rPr>
        <w:br w:type="page"/>
      </w:r>
    </w:p>
    <w:p w14:paraId="46E6CFDE" w14:textId="77777777" w:rsidR="003E7B50" w:rsidRPr="003D0A62" w:rsidRDefault="003E7B50" w:rsidP="00811768">
      <w:pPr>
        <w:snapToGrid w:val="0"/>
        <w:spacing w:after="50" w:line="180" w:lineRule="auto"/>
        <w:rPr>
          <w:rFonts w:ascii="メイリオ" w:eastAsia="メイリオ" w:hAnsi="メイリオ"/>
          <w:sz w:val="20"/>
          <w:szCs w:val="20"/>
        </w:rPr>
        <w:sectPr w:rsidR="003E7B50" w:rsidRPr="003D0A62" w:rsidSect="003D4D1D">
          <w:footerReference w:type="default" r:id="rId8"/>
          <w:pgSz w:w="11906" w:h="16838" w:code="9"/>
          <w:pgMar w:top="1418" w:right="1418" w:bottom="1418" w:left="1418" w:header="851" w:footer="567" w:gutter="0"/>
          <w:pgNumType w:start="0"/>
          <w:cols w:space="425"/>
          <w:titlePg/>
          <w:docGrid w:type="linesAndChars" w:linePitch="350" w:charSpace="-3847"/>
        </w:sectPr>
      </w:pPr>
    </w:p>
    <w:p w14:paraId="4028A33A" w14:textId="77777777" w:rsidR="004B5B7D" w:rsidRPr="003D0A62" w:rsidRDefault="00041F37" w:rsidP="00811768">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 xml:space="preserve">１　</w:t>
      </w:r>
      <w:r w:rsidR="004213BA" w:rsidRPr="003D0A62">
        <w:rPr>
          <w:rFonts w:ascii="メイリオ" w:eastAsia="メイリオ" w:hAnsi="メイリオ" w:hint="eastAsia"/>
          <w:b/>
          <w:kern w:val="0"/>
          <w:sz w:val="28"/>
          <w:szCs w:val="28"/>
        </w:rPr>
        <w:t>感染源を絶つ</w:t>
      </w:r>
      <w:r w:rsidR="00293CD5" w:rsidRPr="003D0A62">
        <w:rPr>
          <w:rFonts w:ascii="メイリオ" w:eastAsia="メイリオ" w:hAnsi="メイリオ" w:hint="eastAsia"/>
          <w:b/>
          <w:kern w:val="0"/>
          <w:sz w:val="28"/>
          <w:szCs w:val="28"/>
        </w:rPr>
        <w:t>（</w:t>
      </w:r>
      <w:r w:rsidRPr="003D0A62">
        <w:rPr>
          <w:rFonts w:ascii="メイリオ" w:eastAsia="メイリオ" w:hAnsi="メイリオ" w:hint="eastAsia"/>
          <w:b/>
          <w:kern w:val="0"/>
          <w:sz w:val="28"/>
          <w:szCs w:val="28"/>
        </w:rPr>
        <w:t>健康観察の徹底</w:t>
      </w:r>
      <w:r w:rsidR="00293CD5" w:rsidRPr="003D0A62">
        <w:rPr>
          <w:rFonts w:ascii="メイリオ" w:eastAsia="メイリオ" w:hAnsi="メイリオ" w:hint="eastAsia"/>
          <w:b/>
          <w:kern w:val="0"/>
          <w:sz w:val="28"/>
          <w:szCs w:val="28"/>
        </w:rPr>
        <w:t>）</w:t>
      </w:r>
    </w:p>
    <w:p w14:paraId="0EFC1CDF" w14:textId="137DFEA7" w:rsidR="00041F37" w:rsidRPr="003D0A62" w:rsidRDefault="004B5B7D" w:rsidP="00811768">
      <w:pPr>
        <w:autoSpaceDE w:val="0"/>
        <w:autoSpaceDN w:val="0"/>
        <w:adjustRightInd w:val="0"/>
        <w:snapToGrid w:val="0"/>
        <w:spacing w:afterLines="50" w:after="175" w:line="180" w:lineRule="auto"/>
        <w:jc w:val="left"/>
        <w:rPr>
          <w:rFonts w:ascii="メイリオ" w:eastAsia="メイリオ" w:hAnsi="メイリオ"/>
          <w:kern w:val="0"/>
          <w:sz w:val="28"/>
          <w:szCs w:val="28"/>
        </w:rPr>
      </w:pPr>
      <w:r w:rsidRPr="003D0A62">
        <w:rPr>
          <w:rFonts w:ascii="メイリオ" w:eastAsia="メイリオ" w:hAnsi="メイリオ" w:hint="eastAsia"/>
          <w:kern w:val="0"/>
          <w:sz w:val="28"/>
          <w:szCs w:val="28"/>
        </w:rPr>
        <w:t xml:space="preserve">　学校内で感染源を絶つためには，外からウイルスを持ち込まない</w:t>
      </w:r>
      <w:r w:rsidR="00341242" w:rsidRPr="003D0A62">
        <w:rPr>
          <w:rFonts w:ascii="メイリオ" w:eastAsia="メイリオ" w:hAnsi="メイリオ" w:hint="eastAsia"/>
          <w:kern w:val="0"/>
          <w:sz w:val="28"/>
          <w:szCs w:val="28"/>
        </w:rPr>
        <w:t>こ</w:t>
      </w:r>
      <w:r w:rsidRPr="003D0A62">
        <w:rPr>
          <w:rFonts w:ascii="メイリオ" w:eastAsia="メイリオ" w:hAnsi="メイリオ" w:hint="eastAsia"/>
          <w:kern w:val="0"/>
          <w:sz w:val="28"/>
          <w:szCs w:val="28"/>
        </w:rPr>
        <w:t>とが重要</w:t>
      </w:r>
      <w:r w:rsidR="00B61703" w:rsidRPr="003D0A62">
        <w:rPr>
          <w:rFonts w:ascii="メイリオ" w:eastAsia="メイリオ" w:hAnsi="メイリオ" w:hint="eastAsia"/>
          <w:kern w:val="0"/>
          <w:sz w:val="28"/>
          <w:szCs w:val="28"/>
        </w:rPr>
        <w:t>！</w:t>
      </w:r>
    </w:p>
    <w:p w14:paraId="4841D30E" w14:textId="13A5AC74" w:rsidR="00B9375F" w:rsidRPr="003D0A62" w:rsidRDefault="00C26436" w:rsidP="00811768">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（１）家庭での健康観察</w:t>
      </w:r>
    </w:p>
    <w:p w14:paraId="5B82B6EA" w14:textId="04DD0B76" w:rsidR="00B9375F" w:rsidRPr="003D0A62" w:rsidRDefault="00B9375F" w:rsidP="00EF2DF5">
      <w:pPr>
        <w:pStyle w:val="ac"/>
        <w:numPr>
          <w:ilvl w:val="0"/>
          <w:numId w:val="2"/>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毎朝，体温</w:t>
      </w:r>
      <w:r w:rsidR="005B369F" w:rsidRPr="003D0A62">
        <w:rPr>
          <w:rFonts w:ascii="メイリオ" w:eastAsia="メイリオ" w:hAnsi="メイリオ" w:hint="eastAsia"/>
          <w:kern w:val="0"/>
          <w:sz w:val="22"/>
        </w:rPr>
        <w:t>と</w:t>
      </w:r>
      <w:r w:rsidRPr="003D0A62">
        <w:rPr>
          <w:rFonts w:ascii="メイリオ" w:eastAsia="メイリオ" w:hAnsi="メイリオ" w:hint="eastAsia"/>
          <w:kern w:val="0"/>
          <w:sz w:val="22"/>
        </w:rPr>
        <w:t>健康状態</w:t>
      </w:r>
      <w:r w:rsidR="00086414" w:rsidRPr="003D0A62">
        <w:rPr>
          <w:rFonts w:ascii="メイリオ" w:eastAsia="メイリオ" w:hAnsi="メイリオ" w:hint="eastAsia"/>
          <w:kern w:val="0"/>
          <w:sz w:val="22"/>
        </w:rPr>
        <w:t>を</w:t>
      </w:r>
      <w:r w:rsidR="008B7157" w:rsidRPr="003D0A62">
        <w:rPr>
          <w:rFonts w:ascii="メイリオ" w:eastAsia="メイリオ" w:hAnsi="メイリオ" w:hint="eastAsia"/>
          <w:kern w:val="0"/>
          <w:sz w:val="22"/>
        </w:rPr>
        <w:t>確認</w:t>
      </w:r>
      <w:r w:rsidR="006068E8" w:rsidRPr="003D0A62">
        <w:rPr>
          <w:rFonts w:ascii="メイリオ" w:eastAsia="メイリオ" w:hAnsi="メイリオ" w:hint="eastAsia"/>
          <w:kern w:val="0"/>
          <w:sz w:val="22"/>
        </w:rPr>
        <w:t>する</w:t>
      </w:r>
      <w:r w:rsidR="00086414" w:rsidRPr="003D0A62">
        <w:rPr>
          <w:rFonts w:ascii="メイリオ" w:eastAsia="メイリオ" w:hAnsi="メイリオ" w:hint="eastAsia"/>
          <w:kern w:val="0"/>
          <w:sz w:val="22"/>
        </w:rPr>
        <w:t>（確認結果を</w:t>
      </w:r>
      <w:r w:rsidRPr="003D0A62">
        <w:rPr>
          <w:rFonts w:ascii="メイリオ" w:eastAsia="メイリオ" w:hAnsi="メイリオ" w:hint="eastAsia"/>
          <w:kern w:val="0"/>
          <w:sz w:val="22"/>
        </w:rPr>
        <w:t>健康観察票に記入</w:t>
      </w:r>
      <w:r w:rsidR="006068E8" w:rsidRPr="003D0A62">
        <w:rPr>
          <w:rFonts w:ascii="メイリオ" w:eastAsia="メイリオ" w:hAnsi="メイリオ" w:hint="eastAsia"/>
          <w:kern w:val="0"/>
          <w:sz w:val="22"/>
        </w:rPr>
        <w:t>する</w:t>
      </w:r>
      <w:r w:rsidR="00086414" w:rsidRPr="003D0A62">
        <w:rPr>
          <w:rFonts w:ascii="メイリオ" w:eastAsia="メイリオ" w:hAnsi="メイリオ" w:hint="eastAsia"/>
          <w:kern w:val="0"/>
          <w:sz w:val="22"/>
        </w:rPr>
        <w:t>）</w:t>
      </w:r>
      <w:r w:rsidRPr="003D0A62">
        <w:rPr>
          <w:rFonts w:ascii="メイリオ" w:eastAsia="メイリオ" w:hAnsi="メイリオ" w:hint="eastAsia"/>
          <w:kern w:val="0"/>
          <w:sz w:val="22"/>
        </w:rPr>
        <w:t>。</w:t>
      </w:r>
    </w:p>
    <w:p w14:paraId="7D0BFBF2" w14:textId="4C037169" w:rsidR="007427BD" w:rsidRPr="003D0A62" w:rsidRDefault="00B9375F" w:rsidP="00811768">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➤同居家族の体調不良等</w:t>
      </w:r>
      <w:r w:rsidR="00CB0689" w:rsidRPr="003D0A62">
        <w:rPr>
          <w:rFonts w:ascii="メイリオ" w:eastAsia="メイリオ" w:hAnsi="メイリオ" w:hint="eastAsia"/>
          <w:kern w:val="0"/>
          <w:sz w:val="22"/>
        </w:rPr>
        <w:t>について</w:t>
      </w:r>
      <w:r w:rsidRPr="003D0A62">
        <w:rPr>
          <w:rFonts w:ascii="メイリオ" w:eastAsia="メイリオ" w:hAnsi="メイリオ" w:hint="eastAsia"/>
          <w:kern w:val="0"/>
          <w:sz w:val="22"/>
        </w:rPr>
        <w:t>も健康観察票に記入</w:t>
      </w:r>
      <w:r w:rsidR="006068E8" w:rsidRPr="003D0A62">
        <w:rPr>
          <w:rFonts w:ascii="メイリオ" w:eastAsia="メイリオ" w:hAnsi="メイリオ" w:hint="eastAsia"/>
          <w:kern w:val="0"/>
          <w:sz w:val="22"/>
        </w:rPr>
        <w:t>する</w:t>
      </w:r>
      <w:r w:rsidRPr="003D0A62">
        <w:rPr>
          <w:rFonts w:ascii="メイリオ" w:eastAsia="メイリオ" w:hAnsi="メイリオ" w:hint="eastAsia"/>
          <w:kern w:val="0"/>
          <w:sz w:val="22"/>
        </w:rPr>
        <w:t>。</w:t>
      </w:r>
    </w:p>
    <w:p w14:paraId="494CD964" w14:textId="628A14AD" w:rsidR="00B9375F" w:rsidRPr="003D0A62" w:rsidRDefault="00B9375F" w:rsidP="00811768">
      <w:pPr>
        <w:pStyle w:val="ac"/>
        <w:numPr>
          <w:ilvl w:val="0"/>
          <w:numId w:val="2"/>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Cs/>
          <w:kern w:val="0"/>
          <w:sz w:val="22"/>
        </w:rPr>
        <w:t>発熱や風邪症状がみられるときは，自宅で休養</w:t>
      </w:r>
      <w:r w:rsidR="00B22837" w:rsidRPr="003D0A62">
        <w:rPr>
          <w:rFonts w:ascii="メイリオ" w:eastAsia="メイリオ" w:hAnsi="メイリオ" w:hint="eastAsia"/>
          <w:bCs/>
          <w:kern w:val="0"/>
          <w:sz w:val="22"/>
        </w:rPr>
        <w:t>する</w:t>
      </w:r>
      <w:r w:rsidRPr="003D0A62">
        <w:rPr>
          <w:rFonts w:ascii="メイリオ" w:eastAsia="メイリオ" w:hAnsi="メイリオ" w:hint="eastAsia"/>
          <w:bCs/>
          <w:kern w:val="0"/>
          <w:sz w:val="22"/>
        </w:rPr>
        <w:t>。</w:t>
      </w:r>
    </w:p>
    <w:p w14:paraId="285D4909" w14:textId="7394B910" w:rsidR="00C2247B" w:rsidRPr="003D0A62" w:rsidRDefault="00C2247B" w:rsidP="00811768">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bCs/>
          <w:kern w:val="0"/>
          <w:sz w:val="22"/>
        </w:rPr>
      </w:pPr>
      <w:r w:rsidRPr="003D0A62">
        <w:rPr>
          <w:rFonts w:ascii="メイリオ" w:eastAsia="メイリオ" w:hAnsi="メイリオ" w:hint="eastAsia"/>
          <w:kern w:val="0"/>
          <w:sz w:val="22"/>
        </w:rPr>
        <w:t>➤</w:t>
      </w:r>
      <w:r w:rsidRPr="003D0A62">
        <w:rPr>
          <w:rFonts w:ascii="メイリオ" w:eastAsia="メイリオ" w:hAnsi="メイリオ" w:hint="eastAsia"/>
          <w:bCs/>
          <w:kern w:val="0"/>
          <w:sz w:val="22"/>
        </w:rPr>
        <w:t>同居家族に</w:t>
      </w:r>
      <w:r w:rsidR="00C669DB" w:rsidRPr="003D0A62">
        <w:rPr>
          <w:rFonts w:ascii="メイリオ" w:eastAsia="メイリオ" w:hAnsi="メイリオ" w:hint="eastAsia"/>
          <w:bCs/>
          <w:kern w:val="0"/>
          <w:sz w:val="22"/>
        </w:rPr>
        <w:t>感染を疑うような発熱</w:t>
      </w:r>
      <w:r w:rsidR="006068E8" w:rsidRPr="003D0A62">
        <w:rPr>
          <w:rFonts w:ascii="メイリオ" w:eastAsia="メイリオ" w:hAnsi="メイリオ" w:hint="eastAsia"/>
          <w:bCs/>
          <w:kern w:val="0"/>
          <w:sz w:val="22"/>
        </w:rPr>
        <w:t>等</w:t>
      </w:r>
      <w:r w:rsidR="00C669DB" w:rsidRPr="003D0A62">
        <w:rPr>
          <w:rFonts w:ascii="メイリオ" w:eastAsia="メイリオ" w:hAnsi="メイリオ" w:hint="eastAsia"/>
          <w:bCs/>
          <w:kern w:val="0"/>
          <w:sz w:val="22"/>
        </w:rPr>
        <w:t>の</w:t>
      </w:r>
      <w:r w:rsidR="00A5341E" w:rsidRPr="003D0A62">
        <w:rPr>
          <w:rFonts w:ascii="メイリオ" w:eastAsia="メイリオ" w:hAnsi="メイリオ" w:hint="eastAsia"/>
          <w:bCs/>
          <w:kern w:val="0"/>
          <w:sz w:val="22"/>
        </w:rPr>
        <w:t>風邪</w:t>
      </w:r>
      <w:r w:rsidRPr="003D0A62">
        <w:rPr>
          <w:rFonts w:ascii="メイリオ" w:eastAsia="メイリオ" w:hAnsi="メイリオ" w:hint="eastAsia"/>
          <w:bCs/>
          <w:kern w:val="0"/>
          <w:sz w:val="22"/>
        </w:rPr>
        <w:t>症状が見られ</w:t>
      </w:r>
      <w:r w:rsidR="002C3FE2" w:rsidRPr="003D0A62">
        <w:rPr>
          <w:rFonts w:ascii="メイリオ" w:eastAsia="メイリオ" w:hAnsi="メイリオ" w:hint="eastAsia"/>
          <w:bCs/>
          <w:kern w:val="0"/>
          <w:sz w:val="22"/>
        </w:rPr>
        <w:t>る</w:t>
      </w:r>
      <w:r w:rsidRPr="003D0A62">
        <w:rPr>
          <w:rFonts w:ascii="メイリオ" w:eastAsia="メイリオ" w:hAnsi="メイリオ" w:hint="eastAsia"/>
          <w:bCs/>
          <w:kern w:val="0"/>
          <w:sz w:val="22"/>
        </w:rPr>
        <w:t>場合</w:t>
      </w:r>
      <w:r w:rsidR="00FD61F1" w:rsidRPr="003D0A62">
        <w:rPr>
          <w:rFonts w:ascii="メイリオ" w:eastAsia="メイリオ" w:hAnsi="メイリオ" w:hint="eastAsia"/>
          <w:bCs/>
          <w:kern w:val="0"/>
          <w:sz w:val="22"/>
        </w:rPr>
        <w:t>も</w:t>
      </w:r>
      <w:r w:rsidR="006068E8" w:rsidRPr="003D0A62">
        <w:rPr>
          <w:rFonts w:ascii="メイリオ" w:eastAsia="メイリオ" w:hAnsi="メイリオ" w:hint="eastAsia"/>
          <w:bCs/>
          <w:kern w:val="0"/>
          <w:sz w:val="22"/>
        </w:rPr>
        <w:t>登校を控えるよう依頼する</w:t>
      </w:r>
      <w:r w:rsidRPr="003D0A62">
        <w:rPr>
          <w:rFonts w:ascii="メイリオ" w:eastAsia="メイリオ" w:hAnsi="メイリオ" w:hint="eastAsia"/>
          <w:bCs/>
          <w:kern w:val="0"/>
          <w:sz w:val="22"/>
        </w:rPr>
        <w:t>。</w:t>
      </w:r>
    </w:p>
    <w:p w14:paraId="2E3D9407" w14:textId="60971E22" w:rsidR="00DB2A89" w:rsidRPr="003D0A62" w:rsidRDefault="00DB2A89" w:rsidP="00811768">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bCs/>
          <w:kern w:val="0"/>
          <w:sz w:val="22"/>
        </w:rPr>
      </w:pPr>
      <w:r w:rsidRPr="003D0A62">
        <w:rPr>
          <w:rFonts w:ascii="メイリオ" w:eastAsia="メイリオ" w:hAnsi="メイリオ" w:hint="eastAsia"/>
          <w:bCs/>
          <w:kern w:val="0"/>
          <w:sz w:val="22"/>
        </w:rPr>
        <w:t>➤濃厚接触者</w:t>
      </w:r>
      <w:r w:rsidR="00D375A8" w:rsidRPr="003D0A62">
        <w:rPr>
          <w:rFonts w:ascii="メイリオ" w:eastAsia="メイリオ" w:hAnsi="メイリオ" w:hint="eastAsia"/>
          <w:bCs/>
          <w:kern w:val="0"/>
          <w:sz w:val="22"/>
        </w:rPr>
        <w:t>に特定された同居家族に発熱等の</w:t>
      </w:r>
      <w:r w:rsidR="00A5341E" w:rsidRPr="003D0A62">
        <w:rPr>
          <w:rFonts w:ascii="メイリオ" w:eastAsia="メイリオ" w:hAnsi="メイリオ" w:hint="eastAsia"/>
          <w:bCs/>
          <w:kern w:val="0"/>
          <w:sz w:val="22"/>
        </w:rPr>
        <w:t>風邪</w:t>
      </w:r>
      <w:r w:rsidR="00D375A8" w:rsidRPr="003D0A62">
        <w:rPr>
          <w:rFonts w:ascii="メイリオ" w:eastAsia="メイリオ" w:hAnsi="メイリオ" w:hint="eastAsia"/>
          <w:bCs/>
          <w:kern w:val="0"/>
          <w:sz w:val="22"/>
        </w:rPr>
        <w:t>症状がある</w:t>
      </w:r>
      <w:r w:rsidRPr="003D0A62">
        <w:rPr>
          <w:rFonts w:ascii="メイリオ" w:eastAsia="メイリオ" w:hAnsi="メイリオ" w:hint="eastAsia"/>
          <w:bCs/>
          <w:kern w:val="0"/>
          <w:sz w:val="22"/>
        </w:rPr>
        <w:t>場合</w:t>
      </w:r>
      <w:r w:rsidR="00D375A8" w:rsidRPr="003D0A62">
        <w:rPr>
          <w:rFonts w:ascii="メイリオ" w:eastAsia="メイリオ" w:hAnsi="メイリオ" w:hint="eastAsia"/>
          <w:bCs/>
          <w:kern w:val="0"/>
          <w:sz w:val="22"/>
        </w:rPr>
        <w:t>は</w:t>
      </w:r>
      <w:r w:rsidRPr="003D0A62">
        <w:rPr>
          <w:rFonts w:ascii="メイリオ" w:eastAsia="メイリオ" w:hAnsi="メイリオ" w:hint="eastAsia"/>
          <w:bCs/>
          <w:kern w:val="0"/>
          <w:sz w:val="22"/>
        </w:rPr>
        <w:t>登校を控える。</w:t>
      </w:r>
    </w:p>
    <w:p w14:paraId="36B73BE0" w14:textId="29B8C8AD" w:rsidR="0082727E" w:rsidRPr="003D0A62" w:rsidRDefault="0082727E" w:rsidP="0082727E">
      <w:pPr>
        <w:autoSpaceDE w:val="0"/>
        <w:autoSpaceDN w:val="0"/>
        <w:adjustRightInd w:val="0"/>
        <w:snapToGrid w:val="0"/>
        <w:spacing w:afterLines="50" w:after="175" w:line="180" w:lineRule="auto"/>
        <w:jc w:val="left"/>
        <w:rPr>
          <w:rFonts w:ascii="メイリオ" w:eastAsia="メイリオ" w:hAnsi="メイリオ"/>
          <w:bCs/>
          <w:kern w:val="0"/>
          <w:sz w:val="22"/>
        </w:rPr>
      </w:pPr>
    </w:p>
    <w:p w14:paraId="4B81B868" w14:textId="222E9E61" w:rsidR="007A689A" w:rsidRPr="003D0A62" w:rsidRDefault="007A689A" w:rsidP="00DB668E">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（２）家庭から学校への連絡</w:t>
      </w:r>
    </w:p>
    <w:p w14:paraId="534DB876" w14:textId="68B21C06" w:rsidR="00EC1A20" w:rsidRPr="003D0A62" w:rsidRDefault="00B9375F" w:rsidP="00811768">
      <w:pPr>
        <w:pStyle w:val="ac"/>
        <w:numPr>
          <w:ilvl w:val="0"/>
          <w:numId w:val="2"/>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Cs/>
          <w:kern w:val="0"/>
          <w:sz w:val="22"/>
        </w:rPr>
        <w:t>児童生徒が感染したとき，濃厚接触者に</w:t>
      </w:r>
      <w:r w:rsidR="00DB2A89" w:rsidRPr="003D0A62">
        <w:rPr>
          <w:rFonts w:ascii="メイリオ" w:eastAsia="メイリオ" w:hAnsi="メイリオ" w:hint="eastAsia"/>
          <w:bCs/>
          <w:kern w:val="0"/>
          <w:sz w:val="22"/>
        </w:rPr>
        <w:t>特定された</w:t>
      </w:r>
      <w:r w:rsidRPr="003D0A62">
        <w:rPr>
          <w:rFonts w:ascii="メイリオ" w:eastAsia="メイリオ" w:hAnsi="メイリオ" w:hint="eastAsia"/>
          <w:bCs/>
          <w:kern w:val="0"/>
          <w:sz w:val="22"/>
        </w:rPr>
        <w:t>とき，</w:t>
      </w:r>
      <w:r w:rsidR="00390B67" w:rsidRPr="003D0A62">
        <w:rPr>
          <w:rFonts w:ascii="メイリオ" w:eastAsia="メイリオ" w:hAnsi="メイリオ" w:hint="eastAsia"/>
          <w:bCs/>
          <w:kern w:val="0"/>
          <w:sz w:val="22"/>
        </w:rPr>
        <w:t>感染が疑われて</w:t>
      </w:r>
      <w:r w:rsidR="0093383E" w:rsidRPr="003D0A62">
        <w:rPr>
          <w:rFonts w:ascii="メイリオ" w:eastAsia="メイリオ" w:hAnsi="メイリオ" w:hint="eastAsia"/>
          <w:bCs/>
          <w:kern w:val="0"/>
          <w:sz w:val="22"/>
        </w:rPr>
        <w:t>ＰＣＲ</w:t>
      </w:r>
      <w:r w:rsidRPr="003D0A62">
        <w:rPr>
          <w:rFonts w:ascii="メイリオ" w:eastAsia="メイリオ" w:hAnsi="メイリオ" w:hint="eastAsia"/>
          <w:bCs/>
          <w:kern w:val="0"/>
          <w:sz w:val="22"/>
        </w:rPr>
        <w:t>検査</w:t>
      </w:r>
      <w:r w:rsidR="0093383E" w:rsidRPr="003D0A62">
        <w:rPr>
          <w:rFonts w:ascii="メイリオ" w:eastAsia="メイリオ" w:hAnsi="メイリオ" w:hint="eastAsia"/>
          <w:bCs/>
          <w:kern w:val="0"/>
          <w:sz w:val="22"/>
        </w:rPr>
        <w:t>等</w:t>
      </w:r>
      <w:r w:rsidRPr="003D0A62">
        <w:rPr>
          <w:rFonts w:ascii="メイリオ" w:eastAsia="メイリオ" w:hAnsi="メイリオ" w:hint="eastAsia"/>
          <w:bCs/>
          <w:kern w:val="0"/>
          <w:sz w:val="22"/>
        </w:rPr>
        <w:t>を</w:t>
      </w:r>
      <w:r w:rsidR="009E6EB2" w:rsidRPr="003D0A62">
        <w:rPr>
          <w:rFonts w:ascii="メイリオ" w:eastAsia="メイリオ" w:hAnsi="メイリオ" w:hint="eastAsia"/>
          <w:bCs/>
          <w:kern w:val="0"/>
          <w:sz w:val="22"/>
        </w:rPr>
        <w:t>受ける</w:t>
      </w:r>
      <w:r w:rsidRPr="003D0A62">
        <w:rPr>
          <w:rFonts w:ascii="メイリオ" w:eastAsia="メイリオ" w:hAnsi="メイリオ" w:hint="eastAsia"/>
          <w:bCs/>
          <w:kern w:val="0"/>
          <w:sz w:val="22"/>
        </w:rPr>
        <w:t>とき，</w:t>
      </w:r>
      <w:r w:rsidR="00390B67" w:rsidRPr="003D0A62">
        <w:rPr>
          <w:rFonts w:ascii="メイリオ" w:eastAsia="メイリオ" w:hAnsi="メイリオ" w:hint="eastAsia"/>
          <w:bCs/>
          <w:kern w:val="0"/>
          <w:sz w:val="22"/>
        </w:rPr>
        <w:t>また，同居家族が感染したとき，濃厚接触者に特定され</w:t>
      </w:r>
      <w:r w:rsidR="00414B84" w:rsidRPr="003D0A62">
        <w:rPr>
          <w:rFonts w:ascii="メイリオ" w:eastAsia="メイリオ" w:hAnsi="メイリオ" w:hint="eastAsia"/>
          <w:bCs/>
          <w:kern w:val="0"/>
          <w:sz w:val="22"/>
        </w:rPr>
        <w:t>た</w:t>
      </w:r>
      <w:r w:rsidR="00390B67" w:rsidRPr="003D0A62">
        <w:rPr>
          <w:rFonts w:ascii="メイリオ" w:eastAsia="メイリオ" w:hAnsi="メイリオ" w:hint="eastAsia"/>
          <w:bCs/>
          <w:kern w:val="0"/>
          <w:sz w:val="22"/>
        </w:rPr>
        <w:t>ときは，</w:t>
      </w:r>
      <w:r w:rsidRPr="003D0A62">
        <w:rPr>
          <w:rFonts w:ascii="メイリオ" w:eastAsia="メイリオ" w:hAnsi="メイリオ" w:hint="eastAsia"/>
          <w:bCs/>
          <w:kern w:val="0"/>
          <w:sz w:val="22"/>
        </w:rPr>
        <w:t>学校に連絡</w:t>
      </w:r>
      <w:r w:rsidR="00DB2A89" w:rsidRPr="003D0A62">
        <w:rPr>
          <w:rFonts w:ascii="メイリオ" w:eastAsia="メイリオ" w:hAnsi="メイリオ" w:hint="eastAsia"/>
          <w:bCs/>
          <w:kern w:val="0"/>
          <w:sz w:val="22"/>
        </w:rPr>
        <w:t>する</w:t>
      </w:r>
      <w:r w:rsidRPr="003D0A62">
        <w:rPr>
          <w:rFonts w:ascii="メイリオ" w:eastAsia="メイリオ" w:hAnsi="メイリオ" w:hint="eastAsia"/>
          <w:bCs/>
          <w:kern w:val="0"/>
          <w:sz w:val="22"/>
        </w:rPr>
        <w:t>。</w:t>
      </w:r>
    </w:p>
    <w:p w14:paraId="366194C6" w14:textId="2902D26A" w:rsidR="00E70334" w:rsidRPr="003D0A62" w:rsidRDefault="00B9375F" w:rsidP="00BD5B36">
      <w:pPr>
        <w:pStyle w:val="ac"/>
        <w:numPr>
          <w:ilvl w:val="0"/>
          <w:numId w:val="25"/>
        </w:numPr>
        <w:autoSpaceDE w:val="0"/>
        <w:autoSpaceDN w:val="0"/>
        <w:adjustRightInd w:val="0"/>
        <w:snapToGrid w:val="0"/>
        <w:spacing w:afterLines="50" w:after="175" w:line="180" w:lineRule="auto"/>
        <w:ind w:leftChars="100" w:left="467" w:hanging="227"/>
        <w:jc w:val="left"/>
        <w:rPr>
          <w:rFonts w:ascii="メイリオ" w:eastAsia="メイリオ" w:hAnsi="メイリオ"/>
          <w:bCs/>
          <w:kern w:val="0"/>
          <w:sz w:val="22"/>
        </w:rPr>
      </w:pPr>
      <w:r w:rsidRPr="003D0A62">
        <w:rPr>
          <w:rFonts w:ascii="メイリオ" w:eastAsia="メイリオ" w:hAnsi="メイリオ" w:hint="eastAsia"/>
          <w:kern w:val="0"/>
          <w:sz w:val="22"/>
        </w:rPr>
        <w:t>以下の《</w:t>
      </w:r>
      <w:r w:rsidRPr="003D0A62">
        <w:rPr>
          <w:rFonts w:ascii="メイリオ" w:eastAsia="メイリオ" w:hAnsi="メイリオ" w:hint="eastAsia"/>
          <w:bCs/>
          <w:kern w:val="0"/>
          <w:sz w:val="22"/>
        </w:rPr>
        <w:t>相談・受診の目安》にあてはまる場合は，</w:t>
      </w:r>
      <w:r w:rsidR="003702C8" w:rsidRPr="003D0A62">
        <w:rPr>
          <w:rFonts w:ascii="メイリオ" w:eastAsia="メイリオ" w:hAnsi="メイリオ" w:hint="eastAsia"/>
          <w:bCs/>
          <w:kern w:val="0"/>
          <w:sz w:val="22"/>
        </w:rPr>
        <w:t>すぐに</w:t>
      </w:r>
      <w:r w:rsidR="009A7F0A" w:rsidRPr="003D0A62">
        <w:rPr>
          <w:rFonts w:ascii="メイリオ" w:eastAsia="メイリオ" w:hAnsi="メイリオ" w:hint="eastAsia"/>
          <w:bCs/>
          <w:kern w:val="0"/>
          <w:sz w:val="22"/>
        </w:rPr>
        <w:t>かかりつけ医に</w:t>
      </w:r>
      <w:r w:rsidR="00370B36" w:rsidRPr="003D0A62">
        <w:rPr>
          <w:rFonts w:ascii="メイリオ" w:eastAsia="メイリオ" w:hAnsi="メイリオ" w:hint="eastAsia"/>
          <w:bCs/>
          <w:kern w:val="0"/>
          <w:sz w:val="22"/>
        </w:rPr>
        <w:t>電話で</w:t>
      </w:r>
      <w:r w:rsidRPr="003D0A62">
        <w:rPr>
          <w:rFonts w:ascii="メイリオ" w:eastAsia="メイリオ" w:hAnsi="メイリオ" w:hint="eastAsia"/>
          <w:bCs/>
          <w:kern w:val="0"/>
          <w:sz w:val="22"/>
        </w:rPr>
        <w:t>相談する</w:t>
      </w:r>
      <w:r w:rsidR="009A7F0A" w:rsidRPr="003D0A62">
        <w:rPr>
          <w:rFonts w:ascii="メイリオ" w:eastAsia="メイリオ" w:hAnsi="メイリオ" w:hint="eastAsia"/>
          <w:bCs/>
          <w:kern w:val="0"/>
          <w:sz w:val="22"/>
        </w:rPr>
        <w:t>。かかりつけ医がない場合は</w:t>
      </w:r>
      <w:r w:rsidR="00C8553F" w:rsidRPr="003D0A62">
        <w:rPr>
          <w:rFonts w:ascii="メイリオ" w:eastAsia="メイリオ" w:hAnsi="メイリオ" w:hint="eastAsia"/>
          <w:bCs/>
          <w:kern w:val="0"/>
          <w:sz w:val="22"/>
        </w:rPr>
        <w:t>，</w:t>
      </w:r>
      <w:r w:rsidR="009A7F0A" w:rsidRPr="003D0A62">
        <w:rPr>
          <w:rFonts w:ascii="メイリオ" w:eastAsia="メイリオ" w:hAnsi="メイリオ" w:hint="eastAsia"/>
          <w:bCs/>
          <w:kern w:val="0"/>
          <w:sz w:val="22"/>
        </w:rPr>
        <w:t>下記の機関に相談するよう</w:t>
      </w:r>
      <w:r w:rsidRPr="003D0A62">
        <w:rPr>
          <w:rFonts w:ascii="メイリオ" w:eastAsia="メイリオ" w:hAnsi="メイリオ" w:hint="eastAsia"/>
          <w:bCs/>
          <w:kern w:val="0"/>
          <w:sz w:val="22"/>
        </w:rPr>
        <w:t>保護者に周知する。</w:t>
      </w:r>
    </w:p>
    <w:tbl>
      <w:tblPr>
        <w:tblStyle w:val="a7"/>
        <w:tblW w:w="0" w:type="auto"/>
        <w:tblCellMar>
          <w:top w:w="57" w:type="dxa"/>
          <w:bottom w:w="57" w:type="dxa"/>
        </w:tblCellMar>
        <w:tblLook w:val="04A0" w:firstRow="1" w:lastRow="0" w:firstColumn="1" w:lastColumn="0" w:noHBand="0" w:noVBand="1"/>
      </w:tblPr>
      <w:tblGrid>
        <w:gridCol w:w="9060"/>
      </w:tblGrid>
      <w:tr w:rsidR="003D0A62" w:rsidRPr="003D0A62" w14:paraId="51753AC4" w14:textId="77777777" w:rsidTr="004A5CD0">
        <w:trPr>
          <w:trHeight w:val="20"/>
        </w:trPr>
        <w:tc>
          <w:tcPr>
            <w:tcW w:w="9060" w:type="dxa"/>
          </w:tcPr>
          <w:p w14:paraId="2D8193FA" w14:textId="77777777" w:rsidR="00B9375F" w:rsidRPr="003D0A62" w:rsidRDefault="00B9375F" w:rsidP="00414B84">
            <w:pPr>
              <w:autoSpaceDE w:val="0"/>
              <w:autoSpaceDN w:val="0"/>
              <w:adjustRightInd w:val="0"/>
              <w:snapToGrid w:val="0"/>
              <w:spacing w:afterLines="50" w:after="175" w:line="180" w:lineRule="auto"/>
              <w:ind w:rightChars="69" w:right="166"/>
              <w:jc w:val="left"/>
              <w:textAlignment w:val="top"/>
              <w:rPr>
                <w:rFonts w:ascii="メイリオ" w:eastAsia="メイリオ" w:hAnsi="メイリオ"/>
                <w:b/>
                <w:bCs/>
                <w:kern w:val="0"/>
                <w:sz w:val="28"/>
                <w:szCs w:val="28"/>
              </w:rPr>
            </w:pPr>
            <w:r w:rsidRPr="003D0A62">
              <w:rPr>
                <w:rFonts w:ascii="メイリオ" w:eastAsia="メイリオ" w:hAnsi="メイリオ" w:hint="eastAsia"/>
                <w:b/>
                <w:bCs/>
                <w:kern w:val="0"/>
                <w:sz w:val="28"/>
                <w:szCs w:val="28"/>
              </w:rPr>
              <w:t>《相談・受診の目安》</w:t>
            </w:r>
          </w:p>
          <w:p w14:paraId="0394E288" w14:textId="77777777" w:rsidR="00CE6132" w:rsidRPr="003D0A62" w:rsidRDefault="00B9375F" w:rsidP="00BD5B36">
            <w:pPr>
              <w:pStyle w:val="ac"/>
              <w:numPr>
                <w:ilvl w:val="0"/>
                <w:numId w:val="17"/>
              </w:numPr>
              <w:autoSpaceDE w:val="0"/>
              <w:autoSpaceDN w:val="0"/>
              <w:adjustRightInd w:val="0"/>
              <w:snapToGrid w:val="0"/>
              <w:spacing w:afterLines="50" w:after="175" w:line="180" w:lineRule="auto"/>
              <w:ind w:leftChars="100" w:left="467" w:rightChars="69" w:right="166" w:hanging="227"/>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息苦しさ，強いだるさ，高熱等の強い症状のいずれかがある場合</w:t>
            </w:r>
          </w:p>
          <w:p w14:paraId="4D47F5C3" w14:textId="64AFA5D4" w:rsidR="00CE6132" w:rsidRPr="003D0A62" w:rsidRDefault="00B9375F" w:rsidP="00BD5B36">
            <w:pPr>
              <w:pStyle w:val="ac"/>
              <w:numPr>
                <w:ilvl w:val="0"/>
                <w:numId w:val="17"/>
              </w:numPr>
              <w:autoSpaceDE w:val="0"/>
              <w:autoSpaceDN w:val="0"/>
              <w:adjustRightInd w:val="0"/>
              <w:snapToGrid w:val="0"/>
              <w:spacing w:afterLines="50" w:after="175" w:line="180" w:lineRule="auto"/>
              <w:ind w:leftChars="100" w:left="467" w:rightChars="69" w:right="166" w:hanging="227"/>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基礎疾患等があり，発熱や咳</w:t>
            </w:r>
            <w:r w:rsidR="00C409A0" w:rsidRPr="003D0A62">
              <w:rPr>
                <w:rFonts w:ascii="メイリオ" w:eastAsia="メイリオ" w:hAnsi="メイリオ" w:hint="eastAsia"/>
                <w:bCs/>
                <w:kern w:val="0"/>
                <w:sz w:val="22"/>
              </w:rPr>
              <w:t>等</w:t>
            </w:r>
            <w:r w:rsidRPr="003D0A62">
              <w:rPr>
                <w:rFonts w:ascii="メイリオ" w:eastAsia="メイリオ" w:hAnsi="メイリオ" w:hint="eastAsia"/>
                <w:bCs/>
                <w:kern w:val="0"/>
                <w:sz w:val="22"/>
              </w:rPr>
              <w:t>の比較的軽い風邪症状がある場合</w:t>
            </w:r>
          </w:p>
          <w:p w14:paraId="0E79B9EE" w14:textId="0A893877" w:rsidR="00B9375F" w:rsidRPr="003D0A62" w:rsidRDefault="00B9375F" w:rsidP="00BD5B36">
            <w:pPr>
              <w:pStyle w:val="ac"/>
              <w:numPr>
                <w:ilvl w:val="0"/>
                <w:numId w:val="17"/>
              </w:numPr>
              <w:autoSpaceDE w:val="0"/>
              <w:autoSpaceDN w:val="0"/>
              <w:adjustRightInd w:val="0"/>
              <w:snapToGrid w:val="0"/>
              <w:spacing w:afterLines="50" w:after="175" w:line="180" w:lineRule="auto"/>
              <w:ind w:leftChars="100" w:left="467" w:rightChars="69" w:right="166" w:hanging="227"/>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上記以外で，発熱や咳など，比較的軽い風邪症状が続く場合</w:t>
            </w:r>
          </w:p>
          <w:p w14:paraId="003395CE" w14:textId="4A03D2EC" w:rsidR="00550B11" w:rsidRPr="003D0A62" w:rsidRDefault="00B9375F" w:rsidP="00414B84">
            <w:pPr>
              <w:autoSpaceDE w:val="0"/>
              <w:autoSpaceDN w:val="0"/>
              <w:adjustRightInd w:val="0"/>
              <w:snapToGrid w:val="0"/>
              <w:spacing w:afterLines="50" w:after="175" w:line="180" w:lineRule="auto"/>
              <w:ind w:leftChars="100" w:left="460" w:hangingChars="100" w:hanging="220"/>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（症状が続く場合は必ず相談。症状に個人差があるため，強い症状と思う場合はすぐに相談。解熱剤</w:t>
            </w:r>
            <w:r w:rsidR="00EB3FCB" w:rsidRPr="003D0A62">
              <w:rPr>
                <w:rFonts w:ascii="メイリオ" w:eastAsia="メイリオ" w:hAnsi="メイリオ" w:hint="eastAsia"/>
                <w:bCs/>
                <w:kern w:val="0"/>
                <w:sz w:val="22"/>
              </w:rPr>
              <w:t>等</w:t>
            </w:r>
            <w:r w:rsidRPr="003D0A62">
              <w:rPr>
                <w:rFonts w:ascii="メイリオ" w:eastAsia="メイリオ" w:hAnsi="メイリオ" w:hint="eastAsia"/>
                <w:bCs/>
                <w:kern w:val="0"/>
                <w:sz w:val="22"/>
              </w:rPr>
              <w:t>を飲み続けなけ</w:t>
            </w:r>
            <w:r w:rsidR="000801C1" w:rsidRPr="003D0A62">
              <w:rPr>
                <w:rFonts w:ascii="メイリオ" w:eastAsia="メイリオ" w:hAnsi="メイリオ" w:hint="eastAsia"/>
                <w:bCs/>
                <w:kern w:val="0"/>
                <w:sz w:val="22"/>
              </w:rPr>
              <w:t>れ</w:t>
            </w:r>
            <w:r w:rsidRPr="003D0A62">
              <w:rPr>
                <w:rFonts w:ascii="メイリオ" w:eastAsia="メイリオ" w:hAnsi="メイリオ" w:hint="eastAsia"/>
                <w:bCs/>
                <w:kern w:val="0"/>
                <w:sz w:val="22"/>
              </w:rPr>
              <w:t>ばならない場合も同様）</w:t>
            </w:r>
          </w:p>
          <w:p w14:paraId="10200436" w14:textId="3BD94AAA" w:rsidR="00B9375F" w:rsidRPr="003D0A62" w:rsidRDefault="009A7F0A" w:rsidP="00D53561">
            <w:pPr>
              <w:autoSpaceDE w:val="0"/>
              <w:autoSpaceDN w:val="0"/>
              <w:adjustRightInd w:val="0"/>
              <w:snapToGrid w:val="0"/>
              <w:spacing w:line="180" w:lineRule="auto"/>
              <w:ind w:rightChars="69" w:right="166"/>
              <w:jc w:val="left"/>
              <w:textAlignment w:val="top"/>
              <w:rPr>
                <w:rFonts w:ascii="メイリオ" w:eastAsia="メイリオ" w:hAnsi="メイリオ"/>
                <w:b/>
                <w:bCs/>
                <w:kern w:val="0"/>
                <w:sz w:val="28"/>
                <w:szCs w:val="28"/>
              </w:rPr>
            </w:pPr>
            <w:r w:rsidRPr="003D0A62">
              <w:rPr>
                <w:rFonts w:ascii="メイリオ" w:eastAsia="メイリオ" w:hAnsi="メイリオ" w:hint="eastAsia"/>
                <w:b/>
                <w:bCs/>
                <w:kern w:val="0"/>
                <w:sz w:val="28"/>
                <w:szCs w:val="28"/>
              </w:rPr>
              <w:t xml:space="preserve"> </w:t>
            </w:r>
            <w:r w:rsidR="00B9375F" w:rsidRPr="003D0A62">
              <w:rPr>
                <w:rFonts w:ascii="メイリオ" w:eastAsia="メイリオ" w:hAnsi="メイリオ" w:hint="eastAsia"/>
                <w:b/>
                <w:bCs/>
                <w:kern w:val="0"/>
                <w:sz w:val="28"/>
                <w:szCs w:val="28"/>
              </w:rPr>
              <w:t>柏市</w:t>
            </w:r>
            <w:r w:rsidR="001563BF" w:rsidRPr="003D0A62">
              <w:rPr>
                <w:rFonts w:ascii="メイリオ" w:eastAsia="メイリオ" w:hAnsi="メイリオ" w:hint="eastAsia"/>
                <w:b/>
                <w:bCs/>
                <w:kern w:val="0"/>
                <w:sz w:val="28"/>
                <w:szCs w:val="28"/>
              </w:rPr>
              <w:t>受診</w:t>
            </w:r>
            <w:r w:rsidRPr="003D0A62">
              <w:rPr>
                <w:rFonts w:ascii="メイリオ" w:eastAsia="メイリオ" w:hAnsi="メイリオ" w:hint="eastAsia"/>
                <w:b/>
                <w:bCs/>
                <w:kern w:val="0"/>
                <w:sz w:val="28"/>
                <w:szCs w:val="28"/>
              </w:rPr>
              <w:t xml:space="preserve">相談センター </w:t>
            </w:r>
          </w:p>
          <w:p w14:paraId="3417F9AC" w14:textId="77A4F00D" w:rsidR="009A7F0A" w:rsidRPr="003D0A62" w:rsidRDefault="00B9375F" w:rsidP="00D53561">
            <w:pPr>
              <w:autoSpaceDE w:val="0"/>
              <w:autoSpaceDN w:val="0"/>
              <w:adjustRightInd w:val="0"/>
              <w:snapToGrid w:val="0"/>
              <w:spacing w:afterLines="50" w:after="175" w:line="180" w:lineRule="auto"/>
              <w:ind w:leftChars="100" w:left="240" w:rightChars="69" w:right="166"/>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電話番号：</w:t>
            </w:r>
            <w:r w:rsidRPr="003D0A62">
              <w:rPr>
                <w:rFonts w:ascii="メイリオ" w:eastAsia="メイリオ" w:hAnsi="メイリオ"/>
                <w:bCs/>
                <w:kern w:val="0"/>
                <w:sz w:val="22"/>
              </w:rPr>
              <w:t>04</w:t>
            </w:r>
            <w:r w:rsidR="00D53561" w:rsidRPr="003D0A62">
              <w:rPr>
                <w:rFonts w:ascii="メイリオ" w:eastAsia="メイリオ" w:hAnsi="メイリオ" w:hint="eastAsia"/>
                <w:bCs/>
                <w:kern w:val="0"/>
                <w:sz w:val="22"/>
              </w:rPr>
              <w:t>-</w:t>
            </w:r>
            <w:r w:rsidRPr="003D0A62">
              <w:rPr>
                <w:rFonts w:ascii="メイリオ" w:eastAsia="メイリオ" w:hAnsi="メイリオ"/>
                <w:bCs/>
                <w:kern w:val="0"/>
                <w:sz w:val="22"/>
              </w:rPr>
              <w:t>7167</w:t>
            </w:r>
            <w:r w:rsidR="00D53561" w:rsidRPr="003D0A62">
              <w:rPr>
                <w:rFonts w:ascii="メイリオ" w:eastAsia="メイリオ" w:hAnsi="メイリオ"/>
                <w:bCs/>
                <w:kern w:val="0"/>
                <w:sz w:val="22"/>
              </w:rPr>
              <w:t>-</w:t>
            </w:r>
            <w:r w:rsidRPr="003D0A62">
              <w:rPr>
                <w:rFonts w:ascii="メイリオ" w:eastAsia="メイリオ" w:hAnsi="メイリオ"/>
                <w:bCs/>
                <w:kern w:val="0"/>
                <w:sz w:val="22"/>
              </w:rPr>
              <w:t>6777</w:t>
            </w:r>
            <w:r w:rsidR="00550B11" w:rsidRPr="003D0A62">
              <w:rPr>
                <w:rFonts w:ascii="メイリオ" w:eastAsia="メイリオ" w:hAnsi="メイリオ" w:hint="eastAsia"/>
                <w:bCs/>
                <w:kern w:val="0"/>
                <w:sz w:val="22"/>
              </w:rPr>
              <w:t xml:space="preserve">　＜</w:t>
            </w:r>
            <w:r w:rsidRPr="003D0A62">
              <w:rPr>
                <w:rFonts w:ascii="メイリオ" w:eastAsia="メイリオ" w:hAnsi="メイリオ" w:hint="eastAsia"/>
                <w:bCs/>
                <w:kern w:val="0"/>
                <w:sz w:val="22"/>
              </w:rPr>
              <w:t>受付時間：平日午前９</w:t>
            </w:r>
            <w:r w:rsidRPr="003D0A62">
              <w:rPr>
                <w:rFonts w:ascii="メイリオ" w:eastAsia="メイリオ" w:hAnsi="メイリオ"/>
                <w:bCs/>
                <w:kern w:val="0"/>
                <w:sz w:val="22"/>
              </w:rPr>
              <w:t>時から午後</w:t>
            </w:r>
            <w:r w:rsidRPr="003D0A62">
              <w:rPr>
                <w:rFonts w:ascii="メイリオ" w:eastAsia="メイリオ" w:hAnsi="メイリオ" w:hint="eastAsia"/>
                <w:bCs/>
                <w:kern w:val="0"/>
                <w:sz w:val="22"/>
              </w:rPr>
              <w:t>５</w:t>
            </w:r>
            <w:r w:rsidRPr="003D0A62">
              <w:rPr>
                <w:rFonts w:ascii="メイリオ" w:eastAsia="メイリオ" w:hAnsi="メイリオ"/>
                <w:bCs/>
                <w:kern w:val="0"/>
                <w:sz w:val="22"/>
              </w:rPr>
              <w:t>時まで</w:t>
            </w:r>
            <w:r w:rsidR="00550B11" w:rsidRPr="003D0A62">
              <w:rPr>
                <w:rFonts w:ascii="メイリオ" w:eastAsia="メイリオ" w:hAnsi="メイリオ" w:hint="eastAsia"/>
                <w:bCs/>
                <w:kern w:val="0"/>
                <w:sz w:val="22"/>
              </w:rPr>
              <w:t>＞</w:t>
            </w:r>
          </w:p>
          <w:p w14:paraId="474D1AEE" w14:textId="60E6124F" w:rsidR="009A7F0A" w:rsidRPr="003D0A62" w:rsidRDefault="009A7F0A" w:rsidP="00D53561">
            <w:pPr>
              <w:autoSpaceDE w:val="0"/>
              <w:autoSpaceDN w:val="0"/>
              <w:adjustRightInd w:val="0"/>
              <w:snapToGrid w:val="0"/>
              <w:spacing w:line="180" w:lineRule="auto"/>
              <w:ind w:rightChars="69" w:right="166"/>
              <w:jc w:val="left"/>
              <w:textAlignment w:val="top"/>
              <w:rPr>
                <w:rFonts w:ascii="メイリオ" w:eastAsia="メイリオ" w:hAnsi="メイリオ"/>
                <w:b/>
                <w:bCs/>
                <w:kern w:val="0"/>
                <w:sz w:val="28"/>
                <w:szCs w:val="28"/>
              </w:rPr>
            </w:pPr>
            <w:r w:rsidRPr="003D0A62">
              <w:rPr>
                <w:rFonts w:ascii="メイリオ" w:eastAsia="メイリオ" w:hAnsi="メイリオ" w:hint="eastAsia"/>
                <w:b/>
                <w:bCs/>
                <w:kern w:val="0"/>
                <w:sz w:val="28"/>
                <w:szCs w:val="28"/>
              </w:rPr>
              <w:t xml:space="preserve"> 千葉県発熱相談コールセンター </w:t>
            </w:r>
          </w:p>
          <w:p w14:paraId="08CE5A23" w14:textId="6E244872" w:rsidR="004A5CD0" w:rsidRPr="003D0A62" w:rsidRDefault="009A7F0A" w:rsidP="00D53561">
            <w:pPr>
              <w:autoSpaceDE w:val="0"/>
              <w:autoSpaceDN w:val="0"/>
              <w:adjustRightInd w:val="0"/>
              <w:snapToGrid w:val="0"/>
              <w:spacing w:afterLines="50" w:after="175" w:line="180" w:lineRule="auto"/>
              <w:ind w:leftChars="100" w:left="240" w:rightChars="69" w:right="166"/>
              <w:jc w:val="left"/>
              <w:textAlignment w:val="top"/>
              <w:rPr>
                <w:rFonts w:ascii="メイリオ" w:eastAsia="メイリオ" w:hAnsi="メイリオ"/>
                <w:bCs/>
                <w:kern w:val="0"/>
                <w:sz w:val="22"/>
              </w:rPr>
            </w:pPr>
            <w:r w:rsidRPr="003D0A62">
              <w:rPr>
                <w:rFonts w:ascii="メイリオ" w:eastAsia="メイリオ" w:hAnsi="メイリオ" w:hint="eastAsia"/>
                <w:bCs/>
                <w:kern w:val="0"/>
                <w:sz w:val="22"/>
              </w:rPr>
              <w:t>電話番号：</w:t>
            </w:r>
            <w:r w:rsidRPr="003D0A62">
              <w:rPr>
                <w:rFonts w:ascii="メイリオ" w:eastAsia="メイリオ" w:hAnsi="メイリオ"/>
                <w:bCs/>
                <w:kern w:val="0"/>
                <w:sz w:val="22"/>
              </w:rPr>
              <w:t>0</w:t>
            </w:r>
            <w:r w:rsidR="004F4D64" w:rsidRPr="003D0A62">
              <w:rPr>
                <w:rFonts w:ascii="メイリオ" w:eastAsia="メイリオ" w:hAnsi="メイリオ" w:hint="eastAsia"/>
                <w:bCs/>
                <w:kern w:val="0"/>
                <w:sz w:val="22"/>
              </w:rPr>
              <w:t>570</w:t>
            </w:r>
            <w:r w:rsidR="00D53561" w:rsidRPr="003D0A62">
              <w:rPr>
                <w:rFonts w:ascii="メイリオ" w:eastAsia="メイリオ" w:hAnsi="メイリオ"/>
                <w:bCs/>
                <w:kern w:val="0"/>
                <w:sz w:val="22"/>
              </w:rPr>
              <w:t>-</w:t>
            </w:r>
            <w:r w:rsidR="004F4D64" w:rsidRPr="003D0A62">
              <w:rPr>
                <w:rFonts w:ascii="メイリオ" w:eastAsia="メイリオ" w:hAnsi="メイリオ" w:hint="eastAsia"/>
                <w:bCs/>
                <w:kern w:val="0"/>
                <w:sz w:val="22"/>
              </w:rPr>
              <w:t>200</w:t>
            </w:r>
            <w:r w:rsidR="00D53561" w:rsidRPr="003D0A62">
              <w:rPr>
                <w:rFonts w:ascii="メイリオ" w:eastAsia="メイリオ" w:hAnsi="メイリオ"/>
                <w:bCs/>
                <w:kern w:val="0"/>
                <w:sz w:val="22"/>
              </w:rPr>
              <w:t>-</w:t>
            </w:r>
            <w:r w:rsidR="004F4D64" w:rsidRPr="003D0A62">
              <w:rPr>
                <w:rFonts w:ascii="メイリオ" w:eastAsia="メイリオ" w:hAnsi="メイリオ" w:hint="eastAsia"/>
                <w:bCs/>
                <w:kern w:val="0"/>
                <w:sz w:val="22"/>
              </w:rPr>
              <w:t>139</w:t>
            </w:r>
            <w:r w:rsidR="00550B11" w:rsidRPr="003D0A62">
              <w:rPr>
                <w:rFonts w:ascii="メイリオ" w:eastAsia="メイリオ" w:hAnsi="メイリオ" w:hint="eastAsia"/>
                <w:bCs/>
                <w:kern w:val="0"/>
                <w:sz w:val="22"/>
              </w:rPr>
              <w:t xml:space="preserve">　＜</w:t>
            </w:r>
            <w:r w:rsidRPr="003D0A62">
              <w:rPr>
                <w:rFonts w:ascii="メイリオ" w:eastAsia="メイリオ" w:hAnsi="メイリオ" w:hint="eastAsia"/>
                <w:bCs/>
                <w:kern w:val="0"/>
                <w:sz w:val="22"/>
              </w:rPr>
              <w:t>受付時間：</w:t>
            </w:r>
            <w:r w:rsidRPr="003D0A62">
              <w:rPr>
                <w:rFonts w:ascii="メイリオ" w:eastAsia="メイリオ" w:hAnsi="メイリオ"/>
                <w:bCs/>
                <w:kern w:val="0"/>
                <w:sz w:val="22"/>
              </w:rPr>
              <w:t>24時間（土日・祝日を含む）</w:t>
            </w:r>
            <w:r w:rsidR="00550B11" w:rsidRPr="003D0A62">
              <w:rPr>
                <w:rFonts w:ascii="メイリオ" w:eastAsia="メイリオ" w:hAnsi="メイリオ" w:hint="eastAsia"/>
                <w:bCs/>
                <w:kern w:val="0"/>
                <w:sz w:val="22"/>
              </w:rPr>
              <w:t>＞</w:t>
            </w:r>
          </w:p>
          <w:p w14:paraId="6F649D98" w14:textId="02CE6FF9" w:rsidR="004A5CD0" w:rsidRPr="003D0A62" w:rsidRDefault="004A5CD0" w:rsidP="00D53561">
            <w:pPr>
              <w:autoSpaceDE w:val="0"/>
              <w:autoSpaceDN w:val="0"/>
              <w:adjustRightInd w:val="0"/>
              <w:snapToGrid w:val="0"/>
              <w:spacing w:line="180" w:lineRule="auto"/>
              <w:ind w:rightChars="69" w:right="166"/>
              <w:jc w:val="left"/>
              <w:textAlignment w:val="top"/>
              <w:rPr>
                <w:rFonts w:ascii="メイリオ" w:eastAsia="メイリオ" w:hAnsi="メイリオ"/>
                <w:b/>
                <w:bCs/>
                <w:kern w:val="0"/>
                <w:sz w:val="28"/>
                <w:szCs w:val="28"/>
                <w:bdr w:val="single" w:sz="4" w:space="0" w:color="auto"/>
              </w:rPr>
            </w:pPr>
            <w:r w:rsidRPr="003D0A62">
              <w:rPr>
                <w:rFonts w:ascii="メイリオ" w:eastAsia="メイリオ" w:hAnsi="メイリオ" w:hint="eastAsia"/>
                <w:b/>
                <w:bCs/>
                <w:kern w:val="0"/>
                <w:sz w:val="28"/>
                <w:szCs w:val="28"/>
              </w:rPr>
              <w:t xml:space="preserve"> 千葉県新型コロナワクチン副反応等専門相談窓口 </w:t>
            </w:r>
          </w:p>
          <w:p w14:paraId="374E49E2" w14:textId="3C6E505D" w:rsidR="0069517D" w:rsidRPr="003D0A62" w:rsidRDefault="0069517D" w:rsidP="00D53561">
            <w:pPr>
              <w:autoSpaceDE w:val="0"/>
              <w:autoSpaceDN w:val="0"/>
              <w:adjustRightInd w:val="0"/>
              <w:snapToGrid w:val="0"/>
              <w:spacing w:afterLines="50" w:after="175" w:line="180" w:lineRule="auto"/>
              <w:jc w:val="left"/>
              <w:rPr>
                <w:rFonts w:ascii="メイリオ" w:eastAsia="メイリオ" w:hAnsi="メイリオ" w:cs="ＭＳ 明朝"/>
                <w:kern w:val="0"/>
                <w:sz w:val="22"/>
              </w:rPr>
            </w:pPr>
            <w:r w:rsidRPr="003D0A62">
              <w:rPr>
                <w:rFonts w:ascii="メイリオ" w:eastAsia="メイリオ" w:hAnsi="メイリオ" w:cs="ＭＳ 明朝" w:hint="eastAsia"/>
                <w:kern w:val="0"/>
                <w:sz w:val="22"/>
              </w:rPr>
              <w:t xml:space="preserve">　</w:t>
            </w:r>
            <w:r w:rsidR="00381D90" w:rsidRPr="003D0A62">
              <w:rPr>
                <w:rFonts w:ascii="メイリオ" w:eastAsia="メイリオ" w:hAnsi="メイリオ" w:cs="ＭＳ 明朝" w:hint="eastAsia"/>
                <w:kern w:val="0"/>
                <w:sz w:val="22"/>
              </w:rPr>
              <w:t>電話番号：</w:t>
            </w:r>
            <w:r w:rsidR="00381D90" w:rsidRPr="003D0A62">
              <w:rPr>
                <w:rFonts w:ascii="メイリオ" w:eastAsia="メイリオ" w:hAnsi="メイリオ" w:cs="ＭＳ 明朝"/>
                <w:kern w:val="0"/>
                <w:sz w:val="22"/>
              </w:rPr>
              <w:t>03-6412-9326</w:t>
            </w:r>
            <w:r w:rsidR="00381D90" w:rsidRPr="003D0A62">
              <w:rPr>
                <w:rFonts w:ascii="メイリオ" w:eastAsia="メイリオ" w:hAnsi="メイリオ" w:cs="ＭＳ 明朝" w:hint="eastAsia"/>
                <w:kern w:val="0"/>
                <w:sz w:val="22"/>
              </w:rPr>
              <w:t xml:space="preserve">　</w:t>
            </w:r>
            <w:r w:rsidRPr="003D0A62">
              <w:rPr>
                <w:rFonts w:ascii="メイリオ" w:eastAsia="メイリオ" w:hAnsi="メイリオ" w:cs="ＭＳ 明朝" w:hint="eastAsia"/>
                <w:kern w:val="0"/>
                <w:sz w:val="22"/>
              </w:rPr>
              <w:t>＜</w:t>
            </w:r>
            <w:r w:rsidR="00381D90" w:rsidRPr="003D0A62">
              <w:rPr>
                <w:rFonts w:ascii="メイリオ" w:eastAsia="メイリオ" w:hAnsi="メイリオ" w:cs="ＭＳ 明朝" w:hint="eastAsia"/>
                <w:kern w:val="0"/>
                <w:sz w:val="22"/>
              </w:rPr>
              <w:t>受付時間：</w:t>
            </w:r>
            <w:r w:rsidR="00381D90" w:rsidRPr="003D0A62">
              <w:rPr>
                <w:rFonts w:ascii="メイリオ" w:eastAsia="メイリオ" w:hAnsi="メイリオ" w:cs="ＭＳ 明朝"/>
                <w:kern w:val="0"/>
                <w:sz w:val="22"/>
              </w:rPr>
              <w:t>24</w:t>
            </w:r>
            <w:r w:rsidR="00381D90" w:rsidRPr="003D0A62">
              <w:rPr>
                <w:rFonts w:ascii="メイリオ" w:eastAsia="メイリオ" w:hAnsi="メイリオ" w:cs="ＭＳ 明朝" w:hint="eastAsia"/>
                <w:kern w:val="0"/>
                <w:sz w:val="22"/>
              </w:rPr>
              <w:t>時間（土・日・祝日含む）</w:t>
            </w:r>
            <w:r w:rsidRPr="003D0A62">
              <w:rPr>
                <w:rFonts w:ascii="メイリオ" w:eastAsia="メイリオ" w:hAnsi="メイリオ" w:cs="ＭＳ 明朝" w:hint="eastAsia"/>
                <w:kern w:val="0"/>
                <w:sz w:val="22"/>
              </w:rPr>
              <w:t>＞</w:t>
            </w:r>
          </w:p>
        </w:tc>
      </w:tr>
    </w:tbl>
    <w:p w14:paraId="5C6204FE" w14:textId="7C5CD301" w:rsidR="00B70DEB" w:rsidRPr="003D0A62" w:rsidRDefault="00B70DEB" w:rsidP="00B729E1">
      <w:pPr>
        <w:widowControl/>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w:t>
      </w:r>
      <w:r w:rsidR="00B729E1" w:rsidRPr="003D0A62">
        <w:rPr>
          <w:rFonts w:ascii="メイリオ" w:eastAsia="メイリオ" w:hAnsi="メイリオ" w:hint="eastAsia"/>
          <w:b/>
          <w:kern w:val="0"/>
          <w:sz w:val="28"/>
          <w:szCs w:val="28"/>
        </w:rPr>
        <w:t>３</w:t>
      </w:r>
      <w:r w:rsidRPr="003D0A62">
        <w:rPr>
          <w:rFonts w:ascii="メイリオ" w:eastAsia="メイリオ" w:hAnsi="メイリオ" w:hint="eastAsia"/>
          <w:b/>
          <w:kern w:val="0"/>
          <w:sz w:val="28"/>
          <w:szCs w:val="28"/>
        </w:rPr>
        <w:t>）学校での健康観察</w:t>
      </w:r>
    </w:p>
    <w:p w14:paraId="3B609BBF" w14:textId="77777777" w:rsidR="00B729E1" w:rsidRPr="003D0A62" w:rsidRDefault="00B9375F" w:rsidP="008A4E10">
      <w:pPr>
        <w:pStyle w:val="ac"/>
        <w:numPr>
          <w:ilvl w:val="0"/>
          <w:numId w:val="3"/>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Cs/>
          <w:kern w:val="0"/>
          <w:sz w:val="22"/>
        </w:rPr>
        <w:t>登校時に健康観察票（検温結果，</w:t>
      </w:r>
      <w:r w:rsidR="00EB6742" w:rsidRPr="003D0A62">
        <w:rPr>
          <w:rFonts w:ascii="メイリオ" w:eastAsia="メイリオ" w:hAnsi="メイリオ" w:hint="eastAsia"/>
          <w:bCs/>
          <w:kern w:val="0"/>
          <w:sz w:val="22"/>
        </w:rPr>
        <w:t>児童生徒及び同居家族の</w:t>
      </w:r>
      <w:r w:rsidRPr="003D0A62">
        <w:rPr>
          <w:rFonts w:ascii="メイリオ" w:eastAsia="メイリオ" w:hAnsi="メイリオ" w:hint="eastAsia"/>
          <w:bCs/>
          <w:kern w:val="0"/>
          <w:sz w:val="22"/>
        </w:rPr>
        <w:t>健康状態）</w:t>
      </w:r>
      <w:r w:rsidR="00B97A46" w:rsidRPr="003D0A62">
        <w:rPr>
          <w:rFonts w:ascii="メイリオ" w:eastAsia="メイリオ" w:hAnsi="メイリオ" w:hint="eastAsia"/>
          <w:bCs/>
          <w:kern w:val="0"/>
          <w:sz w:val="22"/>
        </w:rPr>
        <w:t>に基づき発熱や風邪症状がないこと</w:t>
      </w:r>
      <w:r w:rsidRPr="003D0A62">
        <w:rPr>
          <w:rFonts w:ascii="メイリオ" w:eastAsia="メイリオ" w:hAnsi="メイリオ" w:hint="eastAsia"/>
          <w:bCs/>
          <w:kern w:val="0"/>
          <w:sz w:val="22"/>
        </w:rPr>
        <w:t>を確認する。</w:t>
      </w:r>
    </w:p>
    <w:p w14:paraId="3FF86CF4" w14:textId="1EDE4B71" w:rsidR="00B9375F" w:rsidRPr="003D0A62" w:rsidRDefault="00B729E1" w:rsidP="00B729E1">
      <w:pPr>
        <w:pStyle w:val="ac"/>
        <w:autoSpaceDE w:val="0"/>
        <w:autoSpaceDN w:val="0"/>
        <w:adjustRightInd w:val="0"/>
        <w:snapToGrid w:val="0"/>
        <w:spacing w:afterLines="50" w:after="175" w:line="180" w:lineRule="auto"/>
        <w:ind w:leftChars="0" w:left="467"/>
        <w:jc w:val="left"/>
        <w:rPr>
          <w:rFonts w:ascii="メイリオ" w:eastAsia="メイリオ" w:hAnsi="メイリオ"/>
          <w:bCs/>
          <w:kern w:val="0"/>
          <w:sz w:val="22"/>
        </w:rPr>
      </w:pPr>
      <w:r w:rsidRPr="003D0A62">
        <w:rPr>
          <w:rFonts w:ascii="メイリオ" w:eastAsia="メイリオ" w:hAnsi="メイリオ" w:hint="eastAsia"/>
          <w:bCs/>
          <w:kern w:val="0"/>
          <w:sz w:val="22"/>
        </w:rPr>
        <w:t>➤</w:t>
      </w:r>
      <w:r w:rsidR="00B01313" w:rsidRPr="003D0A62">
        <w:rPr>
          <w:rFonts w:ascii="メイリオ" w:eastAsia="メイリオ" w:hAnsi="メイリオ" w:hint="eastAsia"/>
          <w:bCs/>
          <w:kern w:val="0"/>
          <w:sz w:val="22"/>
        </w:rPr>
        <w:t>健康観察票は毎月回収し，</w:t>
      </w:r>
      <w:r w:rsidRPr="003D0A62">
        <w:rPr>
          <w:rFonts w:ascii="メイリオ" w:eastAsia="メイリオ" w:hAnsi="メイリオ" w:hint="eastAsia"/>
          <w:bCs/>
          <w:kern w:val="0"/>
          <w:sz w:val="22"/>
        </w:rPr>
        <w:t>前月分までを</w:t>
      </w:r>
      <w:r w:rsidR="00B01313" w:rsidRPr="003D0A62">
        <w:rPr>
          <w:rFonts w:ascii="メイリオ" w:eastAsia="メイリオ" w:hAnsi="メイリオ" w:hint="eastAsia"/>
          <w:bCs/>
          <w:kern w:val="0"/>
          <w:sz w:val="22"/>
        </w:rPr>
        <w:t>学校で保管する。</w:t>
      </w:r>
    </w:p>
    <w:p w14:paraId="2BC532FD" w14:textId="525E34E4" w:rsidR="002A7932" w:rsidRPr="003D0A62" w:rsidRDefault="00B9375F" w:rsidP="00BD5B36">
      <w:pPr>
        <w:pStyle w:val="ac"/>
        <w:numPr>
          <w:ilvl w:val="0"/>
          <w:numId w:val="26"/>
        </w:numPr>
        <w:autoSpaceDE w:val="0"/>
        <w:autoSpaceDN w:val="0"/>
        <w:adjustRightInd w:val="0"/>
        <w:snapToGrid w:val="0"/>
        <w:spacing w:afterLines="50" w:after="175" w:line="180" w:lineRule="auto"/>
        <w:ind w:leftChars="100" w:left="467" w:hanging="227"/>
        <w:jc w:val="left"/>
        <w:rPr>
          <w:rFonts w:ascii="メイリオ" w:eastAsia="メイリオ" w:hAnsi="メイリオ"/>
          <w:bCs/>
          <w:kern w:val="0"/>
          <w:sz w:val="22"/>
        </w:rPr>
      </w:pPr>
      <w:r w:rsidRPr="003D0A62">
        <w:rPr>
          <w:rFonts w:ascii="メイリオ" w:eastAsia="メイリオ" w:hAnsi="メイリオ" w:hint="eastAsia"/>
          <w:bCs/>
          <w:kern w:val="0"/>
          <w:sz w:val="22"/>
        </w:rPr>
        <w:t>登校前</w:t>
      </w:r>
      <w:r w:rsidR="002027B6" w:rsidRPr="003D0A62">
        <w:rPr>
          <w:rFonts w:ascii="メイリオ" w:eastAsia="メイリオ" w:hAnsi="メイリオ" w:hint="eastAsia"/>
          <w:bCs/>
          <w:kern w:val="0"/>
          <w:sz w:val="22"/>
        </w:rPr>
        <w:t>に</w:t>
      </w:r>
      <w:r w:rsidRPr="003D0A62">
        <w:rPr>
          <w:rFonts w:ascii="メイリオ" w:eastAsia="メイリオ" w:hAnsi="メイリオ" w:hint="eastAsia"/>
          <w:bCs/>
          <w:kern w:val="0"/>
          <w:sz w:val="22"/>
        </w:rPr>
        <w:t>検温</w:t>
      </w:r>
      <w:r w:rsidR="002027B6" w:rsidRPr="003D0A62">
        <w:rPr>
          <w:rFonts w:ascii="メイリオ" w:eastAsia="メイリオ" w:hAnsi="メイリオ" w:hint="eastAsia"/>
          <w:bCs/>
          <w:kern w:val="0"/>
          <w:sz w:val="22"/>
        </w:rPr>
        <w:t>や健康状態の確認を</w:t>
      </w:r>
      <w:r w:rsidRPr="003D0A62">
        <w:rPr>
          <w:rFonts w:ascii="メイリオ" w:eastAsia="メイリオ" w:hAnsi="メイリオ" w:hint="eastAsia"/>
          <w:bCs/>
          <w:kern w:val="0"/>
          <w:sz w:val="22"/>
        </w:rPr>
        <w:t>していない児童生徒，健康観察票を忘れた児童生徒等を確認したときは，検温及び</w:t>
      </w:r>
      <w:r w:rsidR="00E5474D" w:rsidRPr="003D0A62">
        <w:rPr>
          <w:rFonts w:ascii="メイリオ" w:eastAsia="メイリオ" w:hAnsi="メイリオ" w:hint="eastAsia"/>
          <w:bCs/>
          <w:kern w:val="0"/>
          <w:sz w:val="22"/>
        </w:rPr>
        <w:t>健康状態</w:t>
      </w:r>
      <w:r w:rsidR="00CB0689" w:rsidRPr="003D0A62">
        <w:rPr>
          <w:rFonts w:ascii="メイリオ" w:eastAsia="メイリオ" w:hAnsi="メイリオ" w:hint="eastAsia"/>
          <w:bCs/>
          <w:kern w:val="0"/>
          <w:sz w:val="22"/>
        </w:rPr>
        <w:t>を</w:t>
      </w:r>
      <w:r w:rsidRPr="003D0A62">
        <w:rPr>
          <w:rFonts w:ascii="メイリオ" w:eastAsia="メイリオ" w:hAnsi="メイリオ" w:hint="eastAsia"/>
          <w:bCs/>
          <w:kern w:val="0"/>
          <w:sz w:val="22"/>
        </w:rPr>
        <w:t>確認</w:t>
      </w:r>
      <w:r w:rsidR="00CB0689" w:rsidRPr="003D0A62">
        <w:rPr>
          <w:rFonts w:ascii="メイリオ" w:eastAsia="メイリオ" w:hAnsi="メイリオ" w:hint="eastAsia"/>
          <w:bCs/>
          <w:kern w:val="0"/>
          <w:sz w:val="22"/>
        </w:rPr>
        <w:t>する</w:t>
      </w:r>
      <w:r w:rsidRPr="003D0A62">
        <w:rPr>
          <w:rFonts w:ascii="メイリオ" w:eastAsia="メイリオ" w:hAnsi="メイリオ" w:hint="eastAsia"/>
          <w:bCs/>
          <w:kern w:val="0"/>
          <w:sz w:val="22"/>
        </w:rPr>
        <w:t>。</w:t>
      </w:r>
    </w:p>
    <w:p w14:paraId="69827050" w14:textId="74775316" w:rsidR="00B9375F" w:rsidRPr="003D0A62" w:rsidRDefault="005B369F" w:rsidP="00811768">
      <w:pPr>
        <w:pStyle w:val="ac"/>
        <w:numPr>
          <w:ilvl w:val="0"/>
          <w:numId w:val="3"/>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登校</w:t>
      </w:r>
      <w:r w:rsidR="00E5474D" w:rsidRPr="003D0A62">
        <w:rPr>
          <w:rFonts w:ascii="メイリオ" w:eastAsia="メイリオ" w:hAnsi="メイリオ" w:hint="eastAsia"/>
          <w:kern w:val="0"/>
          <w:sz w:val="22"/>
        </w:rPr>
        <w:t>時や登校後</w:t>
      </w:r>
      <w:r w:rsidRPr="003D0A62">
        <w:rPr>
          <w:rFonts w:ascii="メイリオ" w:eastAsia="メイリオ" w:hAnsi="メイリオ" w:hint="eastAsia"/>
          <w:kern w:val="0"/>
          <w:sz w:val="22"/>
        </w:rPr>
        <w:t>に</w:t>
      </w:r>
      <w:r w:rsidR="00B9375F" w:rsidRPr="003D0A62">
        <w:rPr>
          <w:rFonts w:ascii="メイリオ" w:eastAsia="メイリオ" w:hAnsi="メイリオ" w:hint="eastAsia"/>
          <w:kern w:val="0"/>
          <w:sz w:val="22"/>
        </w:rPr>
        <w:t>体調不良者を確認したときは，保護者に連絡して安全に帰宅させる。</w:t>
      </w:r>
    </w:p>
    <w:p w14:paraId="4C1BA52C" w14:textId="2FA970BB" w:rsidR="00B9375F" w:rsidRPr="003D0A62" w:rsidRDefault="00B9375F" w:rsidP="00BD2A42">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kern w:val="0"/>
          <w:sz w:val="22"/>
        </w:rPr>
        <w:t>➤</w:t>
      </w:r>
      <w:r w:rsidR="008643EF" w:rsidRPr="003D0A62">
        <w:rPr>
          <w:rFonts w:ascii="メイリオ" w:eastAsia="メイリオ" w:hAnsi="メイリオ"/>
          <w:kern w:val="0"/>
          <w:sz w:val="22"/>
        </w:rPr>
        <w:t>帰宅までの間</w:t>
      </w:r>
      <w:r w:rsidR="008643EF" w:rsidRPr="003D0A62">
        <w:rPr>
          <w:rFonts w:ascii="メイリオ" w:eastAsia="メイリオ" w:hAnsi="メイリオ" w:hint="eastAsia"/>
          <w:kern w:val="0"/>
          <w:sz w:val="22"/>
        </w:rPr>
        <w:t>，</w:t>
      </w:r>
      <w:r w:rsidRPr="003D0A62">
        <w:rPr>
          <w:rFonts w:ascii="メイリオ" w:eastAsia="メイリオ" w:hAnsi="メイリオ"/>
          <w:kern w:val="0"/>
          <w:sz w:val="22"/>
        </w:rPr>
        <w:t>学校にとどまる場合は，他者との接触を可能な限り避け</w:t>
      </w:r>
      <w:r w:rsidR="00EB6742" w:rsidRPr="003D0A62">
        <w:rPr>
          <w:rFonts w:ascii="メイリオ" w:eastAsia="メイリオ" w:hAnsi="メイリオ" w:hint="eastAsia"/>
          <w:kern w:val="0"/>
          <w:sz w:val="22"/>
        </w:rPr>
        <w:t>る</w:t>
      </w:r>
      <w:r w:rsidRPr="003D0A62">
        <w:rPr>
          <w:rFonts w:ascii="メイリオ" w:eastAsia="メイリオ" w:hAnsi="メイリオ" w:hint="eastAsia"/>
          <w:kern w:val="0"/>
          <w:sz w:val="22"/>
        </w:rPr>
        <w:t>。</w:t>
      </w:r>
    </w:p>
    <w:p w14:paraId="578C4A46" w14:textId="77777777" w:rsidR="0082727E" w:rsidRPr="003D0A62" w:rsidRDefault="0082727E" w:rsidP="0082727E">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5CCC0C66" w14:textId="1F92C3DD" w:rsidR="003C7054" w:rsidRPr="003D0A62" w:rsidRDefault="003C7054" w:rsidP="00811768">
      <w:pPr>
        <w:widowControl/>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w:t>
      </w:r>
      <w:r w:rsidR="00B729E1" w:rsidRPr="003D0A62">
        <w:rPr>
          <w:rFonts w:ascii="メイリオ" w:eastAsia="メイリオ" w:hAnsi="メイリオ" w:hint="eastAsia"/>
          <w:b/>
          <w:kern w:val="0"/>
          <w:sz w:val="28"/>
          <w:szCs w:val="28"/>
        </w:rPr>
        <w:t>４</w:t>
      </w:r>
      <w:r w:rsidRPr="003D0A62">
        <w:rPr>
          <w:rFonts w:ascii="メイリオ" w:eastAsia="メイリオ" w:hAnsi="メイリオ" w:hint="eastAsia"/>
          <w:b/>
          <w:kern w:val="0"/>
          <w:sz w:val="28"/>
          <w:szCs w:val="28"/>
        </w:rPr>
        <w:t>）来校者への対応</w:t>
      </w:r>
    </w:p>
    <w:p w14:paraId="247041A9" w14:textId="66558C95" w:rsidR="00C33A3E" w:rsidRPr="003D0A62" w:rsidRDefault="00B9375F" w:rsidP="00C33A3E">
      <w:pPr>
        <w:pStyle w:val="ac"/>
        <w:numPr>
          <w:ilvl w:val="0"/>
          <w:numId w:val="3"/>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kern w:val="0"/>
          <w:sz w:val="22"/>
        </w:rPr>
        <w:t>来校者に対し，来校前の</w:t>
      </w:r>
      <w:r w:rsidR="003207EC" w:rsidRPr="003D0A62">
        <w:rPr>
          <w:rFonts w:ascii="メイリオ" w:eastAsia="メイリオ" w:hAnsi="メイリオ" w:hint="eastAsia"/>
          <w:kern w:val="0"/>
          <w:sz w:val="22"/>
        </w:rPr>
        <w:t>検温</w:t>
      </w:r>
      <w:r w:rsidRPr="003D0A62">
        <w:rPr>
          <w:rFonts w:ascii="メイリオ" w:eastAsia="メイリオ" w:hAnsi="メイリオ" w:hint="eastAsia"/>
          <w:kern w:val="0"/>
          <w:sz w:val="22"/>
        </w:rPr>
        <w:t>と</w:t>
      </w:r>
      <w:r w:rsidRPr="003D0A62">
        <w:rPr>
          <w:rFonts w:ascii="メイリオ" w:eastAsia="メイリオ" w:hAnsi="メイリオ"/>
          <w:kern w:val="0"/>
          <w:sz w:val="22"/>
        </w:rPr>
        <w:t>健康状態の確認を依頼する</w:t>
      </w:r>
      <w:r w:rsidR="00E06436" w:rsidRPr="003D0A62">
        <w:rPr>
          <w:rFonts w:ascii="メイリオ" w:eastAsia="メイリオ" w:hAnsi="メイリオ" w:hint="eastAsia"/>
          <w:kern w:val="0"/>
          <w:sz w:val="22"/>
        </w:rPr>
        <w:t>。</w:t>
      </w:r>
      <w:r w:rsidRPr="003D0A62">
        <w:rPr>
          <w:rFonts w:ascii="メイリオ" w:eastAsia="メイリオ" w:hAnsi="メイリオ"/>
          <w:kern w:val="0"/>
          <w:sz w:val="22"/>
        </w:rPr>
        <w:t>必要に応じ</w:t>
      </w:r>
      <w:r w:rsidRPr="003D0A62">
        <w:rPr>
          <w:rFonts w:ascii="メイリオ" w:eastAsia="メイリオ" w:hAnsi="メイリオ" w:hint="eastAsia"/>
          <w:kern w:val="0"/>
          <w:sz w:val="22"/>
        </w:rPr>
        <w:t>て</w:t>
      </w:r>
      <w:r w:rsidRPr="003D0A62">
        <w:rPr>
          <w:rFonts w:ascii="メイリオ" w:eastAsia="メイリオ" w:hAnsi="メイリオ"/>
          <w:kern w:val="0"/>
          <w:sz w:val="22"/>
        </w:rPr>
        <w:t>玄関等で</w:t>
      </w:r>
      <w:r w:rsidR="005B2C7B" w:rsidRPr="003D0A62">
        <w:rPr>
          <w:rFonts w:ascii="メイリオ" w:eastAsia="メイリオ" w:hAnsi="メイリオ" w:hint="eastAsia"/>
          <w:kern w:val="0"/>
          <w:sz w:val="22"/>
        </w:rPr>
        <w:t>検温や健康状態</w:t>
      </w:r>
      <w:r w:rsidR="000E55BD" w:rsidRPr="003D0A62">
        <w:rPr>
          <w:rFonts w:ascii="メイリオ" w:eastAsia="メイリオ" w:hAnsi="メイリオ" w:hint="eastAsia"/>
          <w:kern w:val="0"/>
          <w:sz w:val="22"/>
        </w:rPr>
        <w:t>を</w:t>
      </w:r>
      <w:r w:rsidR="005B2C7B" w:rsidRPr="003D0A62">
        <w:rPr>
          <w:rFonts w:ascii="メイリオ" w:eastAsia="メイリオ" w:hAnsi="メイリオ" w:hint="eastAsia"/>
          <w:kern w:val="0"/>
          <w:sz w:val="22"/>
        </w:rPr>
        <w:t>確認</w:t>
      </w:r>
      <w:r w:rsidR="000E55BD" w:rsidRPr="003D0A62">
        <w:rPr>
          <w:rFonts w:ascii="メイリオ" w:eastAsia="メイリオ" w:hAnsi="メイリオ" w:hint="eastAsia"/>
          <w:kern w:val="0"/>
          <w:sz w:val="22"/>
        </w:rPr>
        <w:t>する</w:t>
      </w:r>
      <w:r w:rsidRPr="003D0A62">
        <w:rPr>
          <w:rFonts w:ascii="メイリオ" w:eastAsia="メイリオ" w:hAnsi="メイリオ"/>
          <w:kern w:val="0"/>
          <w:sz w:val="22"/>
        </w:rPr>
        <w:t>。</w:t>
      </w:r>
    </w:p>
    <w:p w14:paraId="31A91F30" w14:textId="77777777" w:rsidR="00C33A3E" w:rsidRPr="003D0A62" w:rsidRDefault="005B2C7B" w:rsidP="00C33A3E">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B9375F" w:rsidRPr="003D0A62">
        <w:rPr>
          <w:rFonts w:ascii="メイリオ" w:eastAsia="メイリオ" w:hAnsi="メイリオ"/>
          <w:kern w:val="0"/>
          <w:sz w:val="22"/>
        </w:rPr>
        <w:t>来校時に発熱や風邪症状が見られる</w:t>
      </w:r>
      <w:r w:rsidR="00B9375F" w:rsidRPr="003D0A62">
        <w:rPr>
          <w:rFonts w:ascii="メイリオ" w:eastAsia="メイリオ" w:hAnsi="メイリオ" w:hint="eastAsia"/>
          <w:kern w:val="0"/>
          <w:sz w:val="22"/>
        </w:rPr>
        <w:t>とき</w:t>
      </w:r>
      <w:r w:rsidR="00B9375F" w:rsidRPr="003D0A62">
        <w:rPr>
          <w:rFonts w:ascii="メイリオ" w:eastAsia="メイリオ" w:hAnsi="メイリオ"/>
          <w:kern w:val="0"/>
          <w:sz w:val="22"/>
        </w:rPr>
        <w:t>は，校内への立ち入りや教育活動等への参加を見合わせて</w:t>
      </w:r>
      <w:r w:rsidR="00B9375F" w:rsidRPr="003D0A62">
        <w:rPr>
          <w:rFonts w:ascii="メイリオ" w:eastAsia="メイリオ" w:hAnsi="メイリオ" w:hint="eastAsia"/>
          <w:kern w:val="0"/>
          <w:sz w:val="22"/>
        </w:rPr>
        <w:t>もらう</w:t>
      </w:r>
      <w:r w:rsidR="00B9375F" w:rsidRPr="003D0A62">
        <w:rPr>
          <w:rFonts w:ascii="メイリオ" w:eastAsia="メイリオ" w:hAnsi="メイリオ"/>
          <w:kern w:val="0"/>
          <w:sz w:val="22"/>
        </w:rPr>
        <w:t>。</w:t>
      </w:r>
    </w:p>
    <w:p w14:paraId="0BF6A01E" w14:textId="57B5D9FC" w:rsidR="008759E1" w:rsidRPr="003D0A62" w:rsidRDefault="00C33A3E" w:rsidP="00C33A3E">
      <w:pPr>
        <w:pStyle w:val="ac"/>
        <w:numPr>
          <w:ilvl w:val="0"/>
          <w:numId w:val="3"/>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咳エチケット（</w:t>
      </w:r>
      <w:r w:rsidR="003207EC" w:rsidRPr="003D0A62">
        <w:rPr>
          <w:rFonts w:ascii="メイリオ" w:eastAsia="メイリオ" w:hAnsi="メイリオ"/>
          <w:kern w:val="0"/>
          <w:sz w:val="22"/>
        </w:rPr>
        <w:t>マスク</w:t>
      </w:r>
      <w:r w:rsidR="00BA16B0" w:rsidRPr="003D0A62">
        <w:rPr>
          <w:rFonts w:ascii="メイリオ" w:eastAsia="メイリオ" w:hAnsi="メイリオ" w:hint="eastAsia"/>
          <w:kern w:val="0"/>
          <w:sz w:val="22"/>
        </w:rPr>
        <w:t>の</w:t>
      </w:r>
      <w:r w:rsidR="003207EC" w:rsidRPr="003D0A62">
        <w:rPr>
          <w:rFonts w:ascii="メイリオ" w:eastAsia="メイリオ" w:hAnsi="メイリオ"/>
          <w:kern w:val="0"/>
          <w:sz w:val="22"/>
        </w:rPr>
        <w:t>着用</w:t>
      </w:r>
      <w:r w:rsidRPr="003D0A62">
        <w:rPr>
          <w:rFonts w:ascii="メイリオ" w:eastAsia="メイリオ" w:hAnsi="メイリオ" w:hint="eastAsia"/>
          <w:kern w:val="0"/>
          <w:sz w:val="22"/>
        </w:rPr>
        <w:t>等）</w:t>
      </w:r>
      <w:r w:rsidR="003207EC" w:rsidRPr="003D0A62">
        <w:rPr>
          <w:rFonts w:ascii="メイリオ" w:eastAsia="メイリオ" w:hAnsi="メイリオ"/>
          <w:kern w:val="0"/>
          <w:sz w:val="22"/>
        </w:rPr>
        <w:t>，手洗いや手指のアルコール消毒等の感染対策</w:t>
      </w:r>
      <w:r w:rsidR="000E55BD" w:rsidRPr="003D0A62">
        <w:rPr>
          <w:rFonts w:ascii="メイリオ" w:eastAsia="メイリオ" w:hAnsi="メイリオ" w:hint="eastAsia"/>
          <w:kern w:val="0"/>
          <w:sz w:val="22"/>
        </w:rPr>
        <w:t>の</w:t>
      </w:r>
      <w:r w:rsidR="003207EC" w:rsidRPr="003D0A62">
        <w:rPr>
          <w:rFonts w:ascii="メイリオ" w:eastAsia="メイリオ" w:hAnsi="メイリオ"/>
          <w:kern w:val="0"/>
          <w:sz w:val="22"/>
        </w:rPr>
        <w:t>徹底</w:t>
      </w:r>
      <w:r w:rsidR="00C91E48" w:rsidRPr="003D0A62">
        <w:rPr>
          <w:rFonts w:ascii="メイリオ" w:eastAsia="メイリオ" w:hAnsi="メイリオ" w:hint="eastAsia"/>
          <w:kern w:val="0"/>
          <w:sz w:val="22"/>
        </w:rPr>
        <w:t>を依頼する</w:t>
      </w:r>
      <w:r w:rsidR="003207EC" w:rsidRPr="003D0A62">
        <w:rPr>
          <w:rFonts w:ascii="メイリオ" w:eastAsia="メイリオ" w:hAnsi="メイリオ"/>
          <w:kern w:val="0"/>
          <w:sz w:val="22"/>
        </w:rPr>
        <w:t>。</w:t>
      </w:r>
    </w:p>
    <w:p w14:paraId="6E00A53F" w14:textId="77777777" w:rsidR="00DB668E" w:rsidRPr="003D0A62" w:rsidRDefault="00DB668E" w:rsidP="00DB668E">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4C4C4EC5" w14:textId="33E61321" w:rsidR="00B9375F" w:rsidRPr="003D0A62" w:rsidRDefault="00B9375F" w:rsidP="00811768">
      <w:pPr>
        <w:autoSpaceDE w:val="0"/>
        <w:autoSpaceDN w:val="0"/>
        <w:adjustRightInd w:val="0"/>
        <w:snapToGrid w:val="0"/>
        <w:spacing w:afterLines="50" w:after="175" w:line="180" w:lineRule="auto"/>
        <w:jc w:val="center"/>
        <w:rPr>
          <w:rFonts w:ascii="メイリオ" w:eastAsia="メイリオ" w:hAnsi="メイリオ"/>
          <w:b/>
          <w:kern w:val="0"/>
          <w:sz w:val="28"/>
          <w:szCs w:val="28"/>
        </w:rPr>
      </w:pPr>
      <w:r w:rsidRPr="003D0A62">
        <w:rPr>
          <w:rFonts w:ascii="メイリオ" w:eastAsia="メイリオ" w:hAnsi="メイリオ" w:hint="eastAsia"/>
          <w:b/>
          <w:kern w:val="0"/>
          <w:sz w:val="28"/>
          <w:szCs w:val="28"/>
        </w:rPr>
        <w:t>《登校時の健康観察の流れ（例）》</w:t>
      </w:r>
    </w:p>
    <w:tbl>
      <w:tblPr>
        <w:tblStyle w:val="a7"/>
        <w:tblW w:w="0" w:type="auto"/>
        <w:tblLook w:val="04A0" w:firstRow="1" w:lastRow="0" w:firstColumn="1" w:lastColumn="0" w:noHBand="0" w:noVBand="1"/>
      </w:tblPr>
      <w:tblGrid>
        <w:gridCol w:w="9060"/>
      </w:tblGrid>
      <w:tr w:rsidR="004A50E1" w:rsidRPr="003D0A62" w14:paraId="5EBC9805" w14:textId="77777777" w:rsidTr="004A50E1">
        <w:tc>
          <w:tcPr>
            <w:tcW w:w="9060" w:type="dxa"/>
          </w:tcPr>
          <w:p w14:paraId="0E6E4483" w14:textId="77777777" w:rsidR="004A50E1" w:rsidRPr="003D0A62" w:rsidRDefault="004A50E1" w:rsidP="004A50E1">
            <w:pPr>
              <w:autoSpaceDE w:val="0"/>
              <w:autoSpaceDN w:val="0"/>
              <w:adjustRightInd w:val="0"/>
              <w:snapToGrid w:val="0"/>
              <w:spacing w:line="192" w:lineRule="auto"/>
              <w:rPr>
                <w:rFonts w:ascii="メイリオ" w:eastAsia="メイリオ" w:hAnsi="メイリオ"/>
                <w:kern w:val="0"/>
                <w:sz w:val="22"/>
              </w:rPr>
            </w:pPr>
          </w:p>
          <w:tbl>
            <w:tblPr>
              <w:tblStyle w:val="a7"/>
              <w:tblW w:w="0" w:type="auto"/>
              <w:tblLook w:val="04A0" w:firstRow="1" w:lastRow="0" w:firstColumn="1" w:lastColumn="0" w:noHBand="0" w:noVBand="1"/>
            </w:tblPr>
            <w:tblGrid>
              <w:gridCol w:w="1859"/>
              <w:gridCol w:w="465"/>
              <w:gridCol w:w="1860"/>
              <w:gridCol w:w="465"/>
              <w:gridCol w:w="1860"/>
              <w:gridCol w:w="465"/>
              <w:gridCol w:w="1860"/>
            </w:tblGrid>
            <w:tr w:rsidR="003D0A62" w:rsidRPr="003D0A62" w14:paraId="0E6279EB" w14:textId="77777777" w:rsidTr="00A36C95">
              <w:tc>
                <w:tcPr>
                  <w:tcW w:w="4184" w:type="dxa"/>
                  <w:gridSpan w:val="3"/>
                  <w:tcBorders>
                    <w:bottom w:val="single" w:sz="4" w:space="0" w:color="auto"/>
                  </w:tcBorders>
                  <w:vAlign w:val="center"/>
                </w:tcPr>
                <w:p w14:paraId="138C9AB2" w14:textId="77777777" w:rsidR="004A50E1" w:rsidRPr="003D0A62" w:rsidRDefault="004A50E1" w:rsidP="00A36C95">
                  <w:pPr>
                    <w:autoSpaceDE w:val="0"/>
                    <w:autoSpaceDN w:val="0"/>
                    <w:adjustRightInd w:val="0"/>
                    <w:snapToGrid w:val="0"/>
                    <w:jc w:val="center"/>
                    <w:rPr>
                      <w:rFonts w:ascii="メイリオ" w:eastAsia="メイリオ" w:hAnsi="メイリオ"/>
                      <w:b/>
                      <w:kern w:val="0"/>
                      <w:sz w:val="22"/>
                    </w:rPr>
                  </w:pPr>
                  <w:r w:rsidRPr="003D0A62">
                    <w:rPr>
                      <w:rFonts w:ascii="メイリオ" w:eastAsia="メイリオ" w:hAnsi="メイリオ" w:hint="eastAsia"/>
                      <w:b/>
                      <w:kern w:val="0"/>
                      <w:sz w:val="22"/>
                    </w:rPr>
                    <w:t>健康観察票の確認</w:t>
                  </w:r>
                </w:p>
                <w:p w14:paraId="121D2928" w14:textId="4D7C3A69"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（検温，風邪等の症状，同居家族の状況）</w:t>
                  </w:r>
                </w:p>
              </w:tc>
              <w:tc>
                <w:tcPr>
                  <w:tcW w:w="465" w:type="dxa"/>
                  <w:tcBorders>
                    <w:top w:val="nil"/>
                    <w:bottom w:val="nil"/>
                  </w:tcBorders>
                  <w:vAlign w:val="center"/>
                </w:tcPr>
                <w:p w14:paraId="7B879DBA" w14:textId="3D9645E2" w:rsidR="004A50E1" w:rsidRPr="003D0A62" w:rsidRDefault="00A36C95"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185" w:type="dxa"/>
                  <w:gridSpan w:val="3"/>
                  <w:tcBorders>
                    <w:bottom w:val="single" w:sz="4" w:space="0" w:color="auto"/>
                  </w:tcBorders>
                  <w:vAlign w:val="center"/>
                </w:tcPr>
                <w:p w14:paraId="3A654CAC" w14:textId="77777777" w:rsidR="00BA16B0" w:rsidRPr="003D0A62" w:rsidRDefault="004A50E1"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健康観察票を忘れた</w:t>
                  </w:r>
                </w:p>
                <w:p w14:paraId="03C096B6" w14:textId="36A226C6"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未記入</w:t>
                  </w:r>
                  <w:r w:rsidR="00A36C95" w:rsidRPr="003D0A62">
                    <w:rPr>
                      <w:rFonts w:ascii="メイリオ" w:eastAsia="メイリオ" w:hAnsi="メイリオ" w:hint="eastAsia"/>
                      <w:kern w:val="0"/>
                      <w:sz w:val="18"/>
                      <w:szCs w:val="18"/>
                    </w:rPr>
                    <w:t>の</w:t>
                  </w:r>
                  <w:r w:rsidRPr="003D0A62">
                    <w:rPr>
                      <w:rFonts w:ascii="メイリオ" w:eastAsia="メイリオ" w:hAnsi="メイリオ" w:hint="eastAsia"/>
                      <w:kern w:val="0"/>
                      <w:sz w:val="18"/>
                      <w:szCs w:val="18"/>
                    </w:rPr>
                    <w:t>項目がある</w:t>
                  </w:r>
                </w:p>
              </w:tc>
            </w:tr>
            <w:tr w:rsidR="003D0A62" w:rsidRPr="003D0A62" w14:paraId="50E68304" w14:textId="77777777" w:rsidTr="00A36C95">
              <w:tc>
                <w:tcPr>
                  <w:tcW w:w="4184" w:type="dxa"/>
                  <w:gridSpan w:val="3"/>
                  <w:tcBorders>
                    <w:left w:val="nil"/>
                    <w:right w:val="nil"/>
                  </w:tcBorders>
                  <w:vAlign w:val="center"/>
                </w:tcPr>
                <w:p w14:paraId="7A332697" w14:textId="3A30E359"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top w:val="nil"/>
                    <w:left w:val="nil"/>
                    <w:bottom w:val="nil"/>
                    <w:right w:val="nil"/>
                  </w:tcBorders>
                  <w:vAlign w:val="center"/>
                </w:tcPr>
                <w:p w14:paraId="175C5DFA"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4185" w:type="dxa"/>
                  <w:gridSpan w:val="3"/>
                  <w:tcBorders>
                    <w:left w:val="nil"/>
                    <w:right w:val="nil"/>
                  </w:tcBorders>
                  <w:vAlign w:val="center"/>
                </w:tcPr>
                <w:p w14:paraId="3D6B1A8E" w14:textId="1E87D999"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r>
            <w:tr w:rsidR="003D0A62" w:rsidRPr="003D0A62" w14:paraId="3BCE3191" w14:textId="77777777" w:rsidTr="00A36C95">
              <w:tc>
                <w:tcPr>
                  <w:tcW w:w="4184" w:type="dxa"/>
                  <w:gridSpan w:val="3"/>
                  <w:vAlign w:val="center"/>
                </w:tcPr>
                <w:p w14:paraId="695FAD07" w14:textId="20DFAE90" w:rsidR="004A50E1"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全て</w:t>
                  </w:r>
                  <w:r w:rsidR="004A50E1" w:rsidRPr="003D0A62">
                    <w:rPr>
                      <w:rFonts w:ascii="メイリオ" w:eastAsia="メイリオ" w:hAnsi="メイリオ" w:hint="eastAsia"/>
                      <w:kern w:val="0"/>
                      <w:sz w:val="18"/>
                      <w:szCs w:val="18"/>
                    </w:rPr>
                    <w:t>記入されている</w:t>
                  </w:r>
                </w:p>
              </w:tc>
              <w:tc>
                <w:tcPr>
                  <w:tcW w:w="465" w:type="dxa"/>
                  <w:tcBorders>
                    <w:top w:val="nil"/>
                    <w:bottom w:val="nil"/>
                  </w:tcBorders>
                  <w:vAlign w:val="center"/>
                </w:tcPr>
                <w:p w14:paraId="171C5B7A"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p w14:paraId="167DCBF9" w14:textId="50DF0700"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4185" w:type="dxa"/>
                  <w:gridSpan w:val="3"/>
                  <w:vAlign w:val="center"/>
                </w:tcPr>
                <w:p w14:paraId="04012AA8" w14:textId="00D5082E"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教職員が指定の場所で検温，健康状態</w:t>
                  </w:r>
                  <w:r w:rsidR="00A36C95" w:rsidRPr="003D0A62">
                    <w:rPr>
                      <w:rFonts w:ascii="メイリオ" w:eastAsia="メイリオ" w:hAnsi="メイリオ" w:hint="eastAsia"/>
                      <w:kern w:val="0"/>
                      <w:sz w:val="18"/>
                      <w:szCs w:val="18"/>
                    </w:rPr>
                    <w:t>等</w:t>
                  </w:r>
                  <w:r w:rsidRPr="003D0A62">
                    <w:rPr>
                      <w:rFonts w:ascii="メイリオ" w:eastAsia="メイリオ" w:hAnsi="メイリオ" w:hint="eastAsia"/>
                      <w:kern w:val="0"/>
                      <w:sz w:val="18"/>
                      <w:szCs w:val="18"/>
                    </w:rPr>
                    <w:t>を確認</w:t>
                  </w:r>
                </w:p>
              </w:tc>
            </w:tr>
            <w:tr w:rsidR="003D0A62" w:rsidRPr="003D0A62" w14:paraId="5BB802B0" w14:textId="77777777" w:rsidTr="00A36C95">
              <w:tc>
                <w:tcPr>
                  <w:tcW w:w="1859" w:type="dxa"/>
                  <w:tcBorders>
                    <w:left w:val="nil"/>
                    <w:right w:val="nil"/>
                  </w:tcBorders>
                  <w:vAlign w:val="center"/>
                </w:tcPr>
                <w:p w14:paraId="5F662C1D" w14:textId="33DDEA17"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left w:val="nil"/>
                    <w:bottom w:val="nil"/>
                    <w:right w:val="nil"/>
                  </w:tcBorders>
                  <w:vAlign w:val="center"/>
                </w:tcPr>
                <w:p w14:paraId="6DB72C59"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272D4E0A" w14:textId="128EA701"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top w:val="nil"/>
                    <w:left w:val="nil"/>
                    <w:bottom w:val="nil"/>
                    <w:right w:val="nil"/>
                  </w:tcBorders>
                  <w:vAlign w:val="center"/>
                </w:tcPr>
                <w:p w14:paraId="1017AB47" w14:textId="63DF984C"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77128DDE" w14:textId="7EED630E"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left w:val="nil"/>
                    <w:bottom w:val="nil"/>
                    <w:right w:val="nil"/>
                  </w:tcBorders>
                  <w:vAlign w:val="center"/>
                </w:tcPr>
                <w:p w14:paraId="1DD97E01"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3BC3A5AF" w14:textId="77175D7F" w:rsidR="004A50E1" w:rsidRPr="003D0A62" w:rsidRDefault="004A50E1"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r>
            <w:tr w:rsidR="003D0A62" w:rsidRPr="003D0A62" w14:paraId="6AF2769E" w14:textId="77777777" w:rsidTr="00326F6F">
              <w:tc>
                <w:tcPr>
                  <w:tcW w:w="1859" w:type="dxa"/>
                  <w:vAlign w:val="center"/>
                </w:tcPr>
                <w:p w14:paraId="3C886939" w14:textId="01ACF227" w:rsidR="004A50E1"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健康状態問題なし</w:t>
                  </w:r>
                </w:p>
              </w:tc>
              <w:tc>
                <w:tcPr>
                  <w:tcW w:w="465" w:type="dxa"/>
                  <w:tcBorders>
                    <w:top w:val="nil"/>
                    <w:bottom w:val="nil"/>
                  </w:tcBorders>
                  <w:vAlign w:val="center"/>
                </w:tcPr>
                <w:p w14:paraId="58397FCE"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shd w:val="clear" w:color="auto" w:fill="FFFF00"/>
                  <w:vAlign w:val="center"/>
                </w:tcPr>
                <w:p w14:paraId="30E8E258" w14:textId="78F1A855" w:rsidR="004A50E1"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健康状態問題あり</w:t>
                  </w:r>
                </w:p>
              </w:tc>
              <w:tc>
                <w:tcPr>
                  <w:tcW w:w="465" w:type="dxa"/>
                  <w:tcBorders>
                    <w:top w:val="nil"/>
                    <w:bottom w:val="nil"/>
                  </w:tcBorders>
                  <w:vAlign w:val="center"/>
                </w:tcPr>
                <w:p w14:paraId="17E5217F"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p w14:paraId="71402202" w14:textId="5EB66F9F"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1860" w:type="dxa"/>
                  <w:shd w:val="clear" w:color="auto" w:fill="FFFF00"/>
                  <w:vAlign w:val="center"/>
                </w:tcPr>
                <w:p w14:paraId="446590FA" w14:textId="092D3433" w:rsidR="004A50E1"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健康状態問題あり</w:t>
                  </w:r>
                </w:p>
              </w:tc>
              <w:tc>
                <w:tcPr>
                  <w:tcW w:w="465" w:type="dxa"/>
                  <w:tcBorders>
                    <w:top w:val="nil"/>
                    <w:bottom w:val="nil"/>
                  </w:tcBorders>
                  <w:vAlign w:val="center"/>
                </w:tcPr>
                <w:p w14:paraId="0777902E"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vAlign w:val="center"/>
                </w:tcPr>
                <w:p w14:paraId="10E2E185" w14:textId="3885E8F1" w:rsidR="004A50E1"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健康状態問題なし</w:t>
                  </w:r>
                </w:p>
              </w:tc>
            </w:tr>
            <w:tr w:rsidR="003D0A62" w:rsidRPr="003D0A62" w14:paraId="31148C89" w14:textId="77777777" w:rsidTr="00A36C95">
              <w:tc>
                <w:tcPr>
                  <w:tcW w:w="1859" w:type="dxa"/>
                  <w:tcBorders>
                    <w:left w:val="nil"/>
                    <w:right w:val="nil"/>
                  </w:tcBorders>
                  <w:vAlign w:val="center"/>
                </w:tcPr>
                <w:p w14:paraId="273C9A56" w14:textId="1703F437" w:rsidR="004A50E1" w:rsidRPr="003D0A62" w:rsidRDefault="00A36C95"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top w:val="nil"/>
                    <w:left w:val="nil"/>
                    <w:bottom w:val="nil"/>
                    <w:right w:val="nil"/>
                  </w:tcBorders>
                  <w:vAlign w:val="center"/>
                </w:tcPr>
                <w:p w14:paraId="5AF99D3F"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35126915" w14:textId="33644AA3" w:rsidR="004A50E1" w:rsidRPr="003D0A62" w:rsidRDefault="00A36C95"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top w:val="nil"/>
                    <w:left w:val="nil"/>
                    <w:bottom w:val="nil"/>
                    <w:right w:val="nil"/>
                  </w:tcBorders>
                  <w:vAlign w:val="center"/>
                </w:tcPr>
                <w:p w14:paraId="1E561363" w14:textId="5BFBEAC3"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67327EC0" w14:textId="0BC6FB23" w:rsidR="004A50E1" w:rsidRPr="003D0A62" w:rsidRDefault="00A36C95"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c>
                <w:tcPr>
                  <w:tcW w:w="465" w:type="dxa"/>
                  <w:tcBorders>
                    <w:top w:val="nil"/>
                    <w:left w:val="nil"/>
                    <w:bottom w:val="nil"/>
                    <w:right w:val="nil"/>
                  </w:tcBorders>
                  <w:vAlign w:val="center"/>
                </w:tcPr>
                <w:p w14:paraId="17357806" w14:textId="77777777" w:rsidR="004A50E1" w:rsidRPr="003D0A62" w:rsidRDefault="004A50E1" w:rsidP="00A36C95">
                  <w:pPr>
                    <w:autoSpaceDE w:val="0"/>
                    <w:autoSpaceDN w:val="0"/>
                    <w:adjustRightInd w:val="0"/>
                    <w:snapToGrid w:val="0"/>
                    <w:jc w:val="center"/>
                    <w:rPr>
                      <w:rFonts w:ascii="メイリオ" w:eastAsia="メイリオ" w:hAnsi="メイリオ"/>
                      <w:kern w:val="0"/>
                      <w:sz w:val="18"/>
                      <w:szCs w:val="18"/>
                    </w:rPr>
                  </w:pPr>
                </w:p>
              </w:tc>
              <w:tc>
                <w:tcPr>
                  <w:tcW w:w="1860" w:type="dxa"/>
                  <w:tcBorders>
                    <w:left w:val="nil"/>
                    <w:right w:val="nil"/>
                  </w:tcBorders>
                  <w:vAlign w:val="center"/>
                </w:tcPr>
                <w:p w14:paraId="794A43B6" w14:textId="16462A01" w:rsidR="004A50E1" w:rsidRPr="003D0A62" w:rsidRDefault="00A36C95" w:rsidP="00A36C95">
                  <w:pPr>
                    <w:autoSpaceDE w:val="0"/>
                    <w:autoSpaceDN w:val="0"/>
                    <w:adjustRightInd w:val="0"/>
                    <w:snapToGrid w:val="0"/>
                    <w:jc w:val="center"/>
                    <w:rPr>
                      <w:rFonts w:ascii="メイリオ" w:eastAsia="メイリオ" w:hAnsi="メイリオ"/>
                      <w:b/>
                      <w:kern w:val="0"/>
                      <w:szCs w:val="24"/>
                    </w:rPr>
                  </w:pPr>
                  <w:r w:rsidRPr="003D0A62">
                    <w:rPr>
                      <w:rFonts w:ascii="メイリオ" w:eastAsia="メイリオ" w:hAnsi="メイリオ" w:hint="eastAsia"/>
                      <w:b/>
                      <w:kern w:val="0"/>
                      <w:szCs w:val="24"/>
                    </w:rPr>
                    <w:t>↓</w:t>
                  </w:r>
                </w:p>
              </w:tc>
            </w:tr>
            <w:tr w:rsidR="003D0A62" w:rsidRPr="003D0A62" w14:paraId="199626F6" w14:textId="77777777" w:rsidTr="00326F6F">
              <w:tc>
                <w:tcPr>
                  <w:tcW w:w="1859" w:type="dxa"/>
                  <w:vAlign w:val="center"/>
                </w:tcPr>
                <w:p w14:paraId="14FCF688" w14:textId="761D89D6"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教室へ移動</w:t>
                  </w:r>
                </w:p>
              </w:tc>
              <w:tc>
                <w:tcPr>
                  <w:tcW w:w="465" w:type="dxa"/>
                  <w:tcBorders>
                    <w:top w:val="nil"/>
                    <w:bottom w:val="nil"/>
                  </w:tcBorders>
                  <w:vAlign w:val="center"/>
                </w:tcPr>
                <w:p w14:paraId="478A761B" w14:textId="77777777"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4185" w:type="dxa"/>
                  <w:gridSpan w:val="3"/>
                  <w:shd w:val="clear" w:color="auto" w:fill="FFFF00"/>
                  <w:vAlign w:val="center"/>
                </w:tcPr>
                <w:p w14:paraId="0D669715" w14:textId="77777777"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指定の場所へ移動</w:t>
                  </w:r>
                </w:p>
                <w:p w14:paraId="3BB982BC" w14:textId="6F008590" w:rsidR="00A36C95" w:rsidRPr="003D0A62" w:rsidRDefault="00A36C95" w:rsidP="00326F6F">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保護者に連絡して</w:t>
                  </w:r>
                  <w:r w:rsidR="00326F6F" w:rsidRPr="003D0A62">
                    <w:rPr>
                      <w:rFonts w:ascii="メイリオ" w:eastAsia="メイリオ" w:hAnsi="メイリオ" w:hint="eastAsia"/>
                      <w:kern w:val="0"/>
                      <w:sz w:val="18"/>
                      <w:szCs w:val="18"/>
                    </w:rPr>
                    <w:t>安全に帰宅させ</w:t>
                  </w:r>
                  <w:r w:rsidRPr="003D0A62">
                    <w:rPr>
                      <w:rFonts w:ascii="メイリオ" w:eastAsia="メイリオ" w:hAnsi="メイリオ" w:hint="eastAsia"/>
                      <w:kern w:val="0"/>
                      <w:sz w:val="18"/>
                      <w:szCs w:val="18"/>
                    </w:rPr>
                    <w:t>自宅療養させる</w:t>
                  </w:r>
                </w:p>
              </w:tc>
              <w:tc>
                <w:tcPr>
                  <w:tcW w:w="465" w:type="dxa"/>
                  <w:tcBorders>
                    <w:top w:val="nil"/>
                    <w:bottom w:val="nil"/>
                  </w:tcBorders>
                  <w:vAlign w:val="center"/>
                </w:tcPr>
                <w:p w14:paraId="56D93412" w14:textId="77777777"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p>
              </w:tc>
              <w:tc>
                <w:tcPr>
                  <w:tcW w:w="1860" w:type="dxa"/>
                  <w:vAlign w:val="center"/>
                </w:tcPr>
                <w:p w14:paraId="65AF8535" w14:textId="0C721B57" w:rsidR="00A36C95" w:rsidRPr="003D0A62" w:rsidRDefault="00A36C95" w:rsidP="00A36C95">
                  <w:pPr>
                    <w:autoSpaceDE w:val="0"/>
                    <w:autoSpaceDN w:val="0"/>
                    <w:adjustRightInd w:val="0"/>
                    <w:snapToGrid w:val="0"/>
                    <w:jc w:val="center"/>
                    <w:rPr>
                      <w:rFonts w:ascii="メイリオ" w:eastAsia="メイリオ" w:hAnsi="メイリオ"/>
                      <w:kern w:val="0"/>
                      <w:sz w:val="18"/>
                      <w:szCs w:val="18"/>
                    </w:rPr>
                  </w:pPr>
                  <w:r w:rsidRPr="003D0A62">
                    <w:rPr>
                      <w:rFonts w:ascii="メイリオ" w:eastAsia="メイリオ" w:hAnsi="メイリオ" w:hint="eastAsia"/>
                      <w:kern w:val="0"/>
                      <w:sz w:val="18"/>
                      <w:szCs w:val="18"/>
                    </w:rPr>
                    <w:t>教室へ移動</w:t>
                  </w:r>
                </w:p>
              </w:tc>
            </w:tr>
          </w:tbl>
          <w:p w14:paraId="04DAF383" w14:textId="14B12CCD" w:rsidR="004A50E1" w:rsidRPr="003D0A62" w:rsidRDefault="00A36C95" w:rsidP="00A36C95">
            <w:pPr>
              <w:autoSpaceDE w:val="0"/>
              <w:autoSpaceDN w:val="0"/>
              <w:adjustRightInd w:val="0"/>
              <w:snapToGrid w:val="0"/>
              <w:spacing w:line="192" w:lineRule="auto"/>
              <w:rPr>
                <w:rFonts w:ascii="メイリオ" w:eastAsia="メイリオ" w:hAnsi="メイリオ"/>
                <w:kern w:val="0"/>
                <w:sz w:val="22"/>
              </w:rPr>
            </w:pPr>
            <w:r w:rsidRPr="003D0A62">
              <w:rPr>
                <w:rFonts w:ascii="メイリオ" w:eastAsia="メイリオ" w:hAnsi="メイリオ" w:hint="eastAsia"/>
                <w:kern w:val="0"/>
                <w:sz w:val="22"/>
              </w:rPr>
              <w:t xml:space="preserve">　</w:t>
            </w:r>
          </w:p>
        </w:tc>
      </w:tr>
    </w:tbl>
    <w:p w14:paraId="69D38964" w14:textId="77777777" w:rsidR="0082727E" w:rsidRPr="003D0A62" w:rsidRDefault="0082727E" w:rsidP="0082727E">
      <w:pPr>
        <w:autoSpaceDE w:val="0"/>
        <w:autoSpaceDN w:val="0"/>
        <w:adjustRightInd w:val="0"/>
        <w:snapToGrid w:val="0"/>
        <w:spacing w:afterLines="50" w:after="175" w:line="180" w:lineRule="auto"/>
        <w:jc w:val="left"/>
        <w:rPr>
          <w:rFonts w:ascii="メイリオ" w:eastAsia="メイリオ" w:hAnsi="メイリオ"/>
          <w:kern w:val="0"/>
          <w:sz w:val="22"/>
        </w:rPr>
      </w:pPr>
    </w:p>
    <w:p w14:paraId="7AB36531" w14:textId="2D6DD6BB" w:rsidR="0002619C" w:rsidRPr="003D0A62" w:rsidRDefault="00F73B08" w:rsidP="00811768">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 xml:space="preserve">２　</w:t>
      </w:r>
      <w:r w:rsidR="003505D6" w:rsidRPr="003D0A62">
        <w:rPr>
          <w:rFonts w:ascii="メイリオ" w:eastAsia="メイリオ" w:hAnsi="メイリオ" w:hint="eastAsia"/>
          <w:b/>
          <w:kern w:val="0"/>
          <w:sz w:val="28"/>
          <w:szCs w:val="28"/>
        </w:rPr>
        <w:t>感染経路を絶つ（</w:t>
      </w:r>
      <w:r w:rsidRPr="003D0A62">
        <w:rPr>
          <w:rFonts w:ascii="メイリオ" w:eastAsia="メイリオ" w:hAnsi="メイリオ" w:hint="eastAsia"/>
          <w:b/>
          <w:kern w:val="0"/>
          <w:sz w:val="28"/>
          <w:szCs w:val="28"/>
        </w:rPr>
        <w:t>基本的な</w:t>
      </w:r>
      <w:r w:rsidR="00845265" w:rsidRPr="003D0A62">
        <w:rPr>
          <w:rFonts w:ascii="メイリオ" w:eastAsia="メイリオ" w:hAnsi="メイリオ" w:hint="eastAsia"/>
          <w:b/>
          <w:kern w:val="0"/>
          <w:sz w:val="28"/>
          <w:szCs w:val="28"/>
        </w:rPr>
        <w:t>感染症対策</w:t>
      </w:r>
      <w:r w:rsidRPr="003D0A62">
        <w:rPr>
          <w:rFonts w:ascii="メイリオ" w:eastAsia="メイリオ" w:hAnsi="メイリオ" w:hint="eastAsia"/>
          <w:b/>
          <w:kern w:val="0"/>
          <w:sz w:val="28"/>
          <w:szCs w:val="28"/>
        </w:rPr>
        <w:t>の徹底</w:t>
      </w:r>
      <w:r w:rsidR="003505D6" w:rsidRPr="003D0A62">
        <w:rPr>
          <w:rFonts w:ascii="メイリオ" w:eastAsia="メイリオ" w:hAnsi="メイリオ" w:hint="eastAsia"/>
          <w:b/>
          <w:kern w:val="0"/>
          <w:sz w:val="28"/>
          <w:szCs w:val="28"/>
        </w:rPr>
        <w:t>）</w:t>
      </w:r>
    </w:p>
    <w:p w14:paraId="0F1C1072" w14:textId="7A7B7CB1" w:rsidR="001A1B7D" w:rsidRPr="003D0A62" w:rsidRDefault="00C514F8" w:rsidP="00811768">
      <w:pPr>
        <w:autoSpaceDE w:val="0"/>
        <w:autoSpaceDN w:val="0"/>
        <w:adjustRightInd w:val="0"/>
        <w:snapToGrid w:val="0"/>
        <w:spacing w:afterLines="50" w:after="175" w:line="180" w:lineRule="auto"/>
        <w:ind w:leftChars="100" w:left="240"/>
        <w:jc w:val="left"/>
        <w:rPr>
          <w:rFonts w:ascii="メイリオ" w:eastAsia="メイリオ" w:hAnsi="メイリオ"/>
          <w:kern w:val="0"/>
          <w:sz w:val="28"/>
          <w:szCs w:val="28"/>
        </w:rPr>
      </w:pPr>
      <w:r w:rsidRPr="003D0A62">
        <w:rPr>
          <w:rFonts w:ascii="メイリオ" w:eastAsia="メイリオ" w:hAnsi="メイリオ" w:hint="eastAsia"/>
          <w:kern w:val="0"/>
          <w:sz w:val="28"/>
          <w:szCs w:val="28"/>
        </w:rPr>
        <w:t xml:space="preserve">　新型コロナウイルス感染症は，「飛沫感染」</w:t>
      </w:r>
      <w:r w:rsidR="002D218B" w:rsidRPr="003D0A62">
        <w:rPr>
          <w:rFonts w:ascii="メイリオ" w:eastAsia="メイリオ" w:hAnsi="メイリオ" w:hint="eastAsia"/>
          <w:kern w:val="0"/>
          <w:sz w:val="28"/>
          <w:szCs w:val="28"/>
        </w:rPr>
        <w:t>や</w:t>
      </w:r>
      <w:r w:rsidRPr="003D0A62">
        <w:rPr>
          <w:rFonts w:ascii="メイリオ" w:eastAsia="メイリオ" w:hAnsi="メイリオ" w:hint="eastAsia"/>
          <w:kern w:val="0"/>
          <w:sz w:val="28"/>
          <w:szCs w:val="28"/>
        </w:rPr>
        <w:t>「接触感染」で感染する</w:t>
      </w:r>
      <w:r w:rsidR="008D7872" w:rsidRPr="003D0A62">
        <w:rPr>
          <w:rFonts w:ascii="メイリオ" w:eastAsia="メイリオ" w:hAnsi="メイリオ" w:hint="eastAsia"/>
          <w:kern w:val="0"/>
          <w:sz w:val="28"/>
          <w:szCs w:val="28"/>
        </w:rPr>
        <w:t>。</w:t>
      </w:r>
      <w:r w:rsidR="002D218B" w:rsidRPr="003D0A62">
        <w:rPr>
          <w:rFonts w:ascii="メイリオ" w:eastAsia="メイリオ" w:hAnsi="メイリオ" w:hint="eastAsia"/>
          <w:kern w:val="0"/>
          <w:sz w:val="28"/>
          <w:szCs w:val="28"/>
        </w:rPr>
        <w:t>感染経路を絶つためには，</w:t>
      </w:r>
      <w:r w:rsidR="004C1E53" w:rsidRPr="003D0A62">
        <w:rPr>
          <w:rFonts w:ascii="メイリオ" w:eastAsia="メイリオ" w:hAnsi="メイリオ" w:hint="eastAsia"/>
          <w:kern w:val="0"/>
          <w:sz w:val="28"/>
          <w:szCs w:val="28"/>
        </w:rPr>
        <w:t>基本的な感染症対策</w:t>
      </w:r>
      <w:r w:rsidR="002D218B" w:rsidRPr="003D0A62">
        <w:rPr>
          <w:rFonts w:ascii="メイリオ" w:eastAsia="メイリオ" w:hAnsi="メイリオ" w:hint="eastAsia"/>
          <w:kern w:val="0"/>
          <w:sz w:val="28"/>
          <w:szCs w:val="28"/>
        </w:rPr>
        <w:t>（</w:t>
      </w:r>
      <w:r w:rsidR="00760B9D" w:rsidRPr="003D0A62">
        <w:rPr>
          <w:rFonts w:ascii="メイリオ" w:eastAsia="メイリオ" w:hAnsi="メイリオ" w:hint="eastAsia"/>
          <w:kern w:val="0"/>
          <w:sz w:val="28"/>
          <w:szCs w:val="28"/>
        </w:rPr>
        <w:t>手洗い</w:t>
      </w:r>
      <w:r w:rsidR="002A115D" w:rsidRPr="003D0A62">
        <w:rPr>
          <w:rFonts w:ascii="メイリオ" w:eastAsia="メイリオ" w:hAnsi="メイリオ" w:hint="eastAsia"/>
          <w:kern w:val="0"/>
          <w:sz w:val="28"/>
          <w:szCs w:val="28"/>
        </w:rPr>
        <w:t>等</w:t>
      </w:r>
      <w:r w:rsidR="00760B9D" w:rsidRPr="003D0A62">
        <w:rPr>
          <w:rFonts w:ascii="メイリオ" w:eastAsia="メイリオ" w:hAnsi="メイリオ" w:hint="eastAsia"/>
          <w:kern w:val="0"/>
          <w:sz w:val="28"/>
          <w:szCs w:val="28"/>
        </w:rPr>
        <w:t>の手指衛生，</w:t>
      </w:r>
      <w:r w:rsidR="002D218B" w:rsidRPr="003D0A62">
        <w:rPr>
          <w:rFonts w:ascii="メイリオ" w:eastAsia="メイリオ" w:hAnsi="メイリオ" w:hint="eastAsia"/>
          <w:kern w:val="0"/>
          <w:sz w:val="28"/>
          <w:szCs w:val="28"/>
        </w:rPr>
        <w:t>咳エチケット</w:t>
      </w:r>
      <w:r w:rsidR="00760B9D" w:rsidRPr="003D0A62">
        <w:rPr>
          <w:rFonts w:ascii="メイリオ" w:eastAsia="メイリオ" w:hAnsi="メイリオ" w:hint="eastAsia"/>
          <w:kern w:val="0"/>
          <w:sz w:val="28"/>
          <w:szCs w:val="28"/>
        </w:rPr>
        <w:t>，消毒</w:t>
      </w:r>
      <w:r w:rsidR="002D218B" w:rsidRPr="003D0A62">
        <w:rPr>
          <w:rFonts w:ascii="メイリオ" w:eastAsia="メイリオ" w:hAnsi="メイリオ" w:hint="eastAsia"/>
          <w:kern w:val="0"/>
          <w:sz w:val="28"/>
          <w:szCs w:val="28"/>
        </w:rPr>
        <w:t>等）</w:t>
      </w:r>
      <w:r w:rsidR="008D7872" w:rsidRPr="003D0A62">
        <w:rPr>
          <w:rFonts w:ascii="メイリオ" w:eastAsia="メイリオ" w:hAnsi="メイリオ" w:hint="eastAsia"/>
          <w:kern w:val="0"/>
          <w:sz w:val="28"/>
          <w:szCs w:val="28"/>
        </w:rPr>
        <w:t>，３密の回避，身体的距離の確保</w:t>
      </w:r>
      <w:r w:rsidR="004C1E53" w:rsidRPr="003D0A62">
        <w:rPr>
          <w:rFonts w:ascii="メイリオ" w:eastAsia="メイリオ" w:hAnsi="メイリオ" w:hint="eastAsia"/>
          <w:kern w:val="0"/>
          <w:sz w:val="28"/>
          <w:szCs w:val="28"/>
        </w:rPr>
        <w:t>を徹底して，学校内にウイルスを広げないことが重要</w:t>
      </w:r>
      <w:r w:rsidR="00B61703" w:rsidRPr="003D0A62">
        <w:rPr>
          <w:rFonts w:ascii="メイリオ" w:eastAsia="メイリオ" w:hAnsi="メイリオ" w:hint="eastAsia"/>
          <w:kern w:val="0"/>
          <w:sz w:val="28"/>
          <w:szCs w:val="28"/>
        </w:rPr>
        <w:t>！</w:t>
      </w:r>
    </w:p>
    <w:p w14:paraId="64F12664" w14:textId="3B27482D" w:rsidR="00B86389" w:rsidRPr="003D0A62" w:rsidRDefault="00B12BA4" w:rsidP="00760B9D">
      <w:pPr>
        <w:autoSpaceDE w:val="0"/>
        <w:autoSpaceDN w:val="0"/>
        <w:adjustRightInd w:val="0"/>
        <w:snapToGrid w:val="0"/>
        <w:spacing w:afterLines="50" w:after="175" w:line="180" w:lineRule="auto"/>
        <w:ind w:left="294" w:hangingChars="105" w:hanging="294"/>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（１）手洗い</w:t>
      </w:r>
    </w:p>
    <w:p w14:paraId="2FC41277" w14:textId="6D08A80F" w:rsidR="000F1A2E" w:rsidRPr="003D0A62" w:rsidRDefault="001A1B7D" w:rsidP="00103D95">
      <w:pPr>
        <w:pStyle w:val="ac"/>
        <w:numPr>
          <w:ilvl w:val="1"/>
          <w:numId w:val="1"/>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dstrike/>
          <w:noProof/>
          <w:kern w:val="0"/>
          <w:sz w:val="22"/>
          <w:highlight w:val="yellow"/>
        </w:rPr>
        <w:drawing>
          <wp:anchor distT="0" distB="0" distL="114300" distR="114300" simplePos="0" relativeHeight="251721728" behindDoc="0" locked="0" layoutInCell="1" allowOverlap="1" wp14:anchorId="54315287" wp14:editId="00242CC2">
            <wp:simplePos x="0" y="0"/>
            <wp:positionH relativeFrom="margin">
              <wp:align>right</wp:align>
            </wp:positionH>
            <wp:positionV relativeFrom="paragraph">
              <wp:posOffset>88987</wp:posOffset>
            </wp:positionV>
            <wp:extent cx="2554605" cy="362140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605" cy="3621405"/>
                    </a:xfrm>
                    <a:prstGeom prst="rect">
                      <a:avLst/>
                    </a:prstGeom>
                    <a:noFill/>
                    <a:ln>
                      <a:noFill/>
                    </a:ln>
                  </pic:spPr>
                </pic:pic>
              </a:graphicData>
            </a:graphic>
          </wp:anchor>
        </w:drawing>
      </w:r>
      <w:r w:rsidR="000F1A2E" w:rsidRPr="003D0A62">
        <w:rPr>
          <w:rFonts w:ascii="メイリオ" w:eastAsia="メイリオ" w:hAnsi="メイリオ" w:hint="eastAsia"/>
          <w:kern w:val="0"/>
          <w:sz w:val="22"/>
        </w:rPr>
        <w:t>手洗いをこまめ</w:t>
      </w:r>
      <w:r w:rsidR="000F1A2E" w:rsidRPr="003D0A62">
        <w:rPr>
          <w:rFonts w:ascii="メイリオ" w:eastAsia="メイリオ" w:hAnsi="メイリオ"/>
          <w:kern w:val="0"/>
          <w:sz w:val="22"/>
        </w:rPr>
        <w:t>に</w:t>
      </w:r>
      <w:r w:rsidR="000F1A2E" w:rsidRPr="003D0A62">
        <w:rPr>
          <w:rFonts w:ascii="メイリオ" w:eastAsia="メイリオ" w:hAnsi="メイリオ" w:hint="eastAsia"/>
          <w:kern w:val="0"/>
          <w:sz w:val="22"/>
        </w:rPr>
        <w:t>行う。</w:t>
      </w:r>
    </w:p>
    <w:p w14:paraId="1D065DD8" w14:textId="04F1B7A6" w:rsidR="000615D4" w:rsidRPr="003D0A62" w:rsidRDefault="00B455D5" w:rsidP="008157DE">
      <w:pPr>
        <w:autoSpaceDE w:val="0"/>
        <w:autoSpaceDN w:val="0"/>
        <w:adjustRightInd w:val="0"/>
        <w:snapToGrid w:val="0"/>
        <w:spacing w:afterLines="20" w:after="70"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0615D4" w:rsidRPr="003D0A62">
        <w:rPr>
          <w:rFonts w:ascii="メイリオ" w:eastAsia="メイリオ" w:hAnsi="メイリオ" w:hint="eastAsia"/>
          <w:kern w:val="0"/>
          <w:sz w:val="22"/>
        </w:rPr>
        <w:t>手洗いのタイミング</w:t>
      </w:r>
      <w:r w:rsidRPr="003D0A62">
        <w:rPr>
          <w:rFonts w:ascii="メイリオ" w:eastAsia="メイリオ" w:hAnsi="メイリオ" w:hint="eastAsia"/>
          <w:kern w:val="0"/>
          <w:sz w:val="22"/>
        </w:rPr>
        <w:t>》</w:t>
      </w:r>
    </w:p>
    <w:tbl>
      <w:tblPr>
        <w:tblStyle w:val="a7"/>
        <w:tblW w:w="0" w:type="auto"/>
        <w:tblInd w:w="680" w:type="dxa"/>
        <w:tblCellMar>
          <w:top w:w="57" w:type="dxa"/>
          <w:bottom w:w="57" w:type="dxa"/>
        </w:tblCellMar>
        <w:tblLook w:val="04A0" w:firstRow="1" w:lastRow="0" w:firstColumn="1" w:lastColumn="0" w:noHBand="0" w:noVBand="1"/>
      </w:tblPr>
      <w:tblGrid>
        <w:gridCol w:w="3710"/>
      </w:tblGrid>
      <w:tr w:rsidR="003D0A62" w:rsidRPr="003D0A62" w14:paraId="68523585" w14:textId="77777777" w:rsidTr="00257139">
        <w:tc>
          <w:tcPr>
            <w:tcW w:w="3710" w:type="dxa"/>
          </w:tcPr>
          <w:p w14:paraId="38ADC90D" w14:textId="3A150A86" w:rsidR="002A7932" w:rsidRPr="003D0A62" w:rsidRDefault="002A7932"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登校後</w:t>
            </w:r>
          </w:p>
          <w:p w14:paraId="19595817" w14:textId="50423820" w:rsidR="0090379A" w:rsidRPr="003D0A62" w:rsidRDefault="0090379A"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外から教室に入るとき</w:t>
            </w:r>
          </w:p>
          <w:p w14:paraId="13952746" w14:textId="32E95C84" w:rsidR="0090379A" w:rsidRPr="003D0A62" w:rsidRDefault="0090379A"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咳やくしゃみ・鼻をかんだとき</w:t>
            </w:r>
          </w:p>
          <w:p w14:paraId="5C1075C1" w14:textId="615E7AD0" w:rsidR="0090379A" w:rsidRPr="003D0A62" w:rsidRDefault="0090379A"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給食の前後</w:t>
            </w:r>
          </w:p>
          <w:p w14:paraId="7E825855" w14:textId="2DD1068F" w:rsidR="0090379A" w:rsidRPr="003D0A62" w:rsidRDefault="0090379A"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掃除の後</w:t>
            </w:r>
          </w:p>
          <w:p w14:paraId="6983B24F" w14:textId="797ACED9" w:rsidR="0090379A" w:rsidRPr="003D0A62" w:rsidRDefault="0090379A" w:rsidP="00B455D5">
            <w:pPr>
              <w:autoSpaceDE w:val="0"/>
              <w:autoSpaceDN w:val="0"/>
              <w:adjustRightInd w:val="0"/>
              <w:snapToGrid w:val="0"/>
              <w:spacing w:afterLines="20" w:after="70"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トイレの後</w:t>
            </w:r>
          </w:p>
          <w:p w14:paraId="63705AA4" w14:textId="3853595D" w:rsidR="0090379A" w:rsidRPr="003D0A62" w:rsidRDefault="0090379A" w:rsidP="00B455D5">
            <w:pPr>
              <w:autoSpaceDE w:val="0"/>
              <w:autoSpaceDN w:val="0"/>
              <w:adjustRightInd w:val="0"/>
              <w:snapToGrid w:val="0"/>
              <w:spacing w:line="180" w:lineRule="auto"/>
              <w:ind w:leftChars="50" w:left="120"/>
              <w:jc w:val="left"/>
              <w:rPr>
                <w:rFonts w:ascii="メイリオ" w:eastAsia="メイリオ" w:hAnsi="メイリオ"/>
                <w:kern w:val="0"/>
                <w:sz w:val="22"/>
              </w:rPr>
            </w:pPr>
            <w:r w:rsidRPr="003D0A62">
              <w:rPr>
                <w:rFonts w:ascii="メイリオ" w:eastAsia="メイリオ" w:hAnsi="メイリオ" w:hint="eastAsia"/>
                <w:kern w:val="0"/>
                <w:sz w:val="22"/>
              </w:rPr>
              <w:t>共用のものを触ったとき</w:t>
            </w:r>
          </w:p>
        </w:tc>
      </w:tr>
    </w:tbl>
    <w:p w14:paraId="3DDAB5F8" w14:textId="0C9AA272" w:rsidR="003C462B" w:rsidRPr="003D0A62" w:rsidRDefault="003C462B" w:rsidP="00D74135">
      <w:pPr>
        <w:autoSpaceDE w:val="0"/>
        <w:autoSpaceDN w:val="0"/>
        <w:adjustRightInd w:val="0"/>
        <w:snapToGrid w:val="0"/>
        <w:spacing w:beforeLines="50" w:before="175"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➤手洗いは</w:t>
      </w:r>
      <w:r w:rsidR="00F83008" w:rsidRPr="003D0A62">
        <w:rPr>
          <w:rFonts w:ascii="メイリオ" w:eastAsia="メイリオ" w:hAnsi="メイリオ" w:hint="eastAsia"/>
          <w:kern w:val="0"/>
          <w:sz w:val="22"/>
        </w:rPr>
        <w:t>，３０秒程度かけて，</w:t>
      </w:r>
      <w:r w:rsidRPr="003D0A62">
        <w:rPr>
          <w:rFonts w:ascii="メイリオ" w:eastAsia="メイリオ" w:hAnsi="メイリオ" w:hint="eastAsia"/>
          <w:kern w:val="0"/>
          <w:sz w:val="22"/>
        </w:rPr>
        <w:t>水と石けんで丁寧に洗</w:t>
      </w:r>
      <w:r w:rsidR="00F83008" w:rsidRPr="003D0A62">
        <w:rPr>
          <w:rFonts w:ascii="メイリオ" w:eastAsia="メイリオ" w:hAnsi="メイリオ" w:hint="eastAsia"/>
          <w:kern w:val="0"/>
          <w:sz w:val="22"/>
        </w:rPr>
        <w:t>う</w:t>
      </w:r>
      <w:r w:rsidRPr="003D0A62">
        <w:rPr>
          <w:rFonts w:ascii="メイリオ" w:eastAsia="メイリオ" w:hAnsi="メイリオ" w:hint="eastAsia"/>
          <w:kern w:val="0"/>
          <w:sz w:val="22"/>
        </w:rPr>
        <w:t>。</w:t>
      </w:r>
    </w:p>
    <w:p w14:paraId="33121D39" w14:textId="3C12F677" w:rsidR="000F1A2E" w:rsidRPr="003D0A62" w:rsidRDefault="00F83008" w:rsidP="00760B9D">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➤手指用の</w:t>
      </w:r>
      <w:r w:rsidR="000F1A2E" w:rsidRPr="003D0A62">
        <w:rPr>
          <w:rFonts w:ascii="メイリオ" w:eastAsia="メイリオ" w:hAnsi="メイリオ" w:hint="eastAsia"/>
          <w:kern w:val="0"/>
          <w:sz w:val="22"/>
        </w:rPr>
        <w:t>消毒液は</w:t>
      </w:r>
      <w:r w:rsidRPr="003D0A62">
        <w:rPr>
          <w:rFonts w:ascii="メイリオ" w:eastAsia="メイリオ" w:hAnsi="メイリオ" w:hint="eastAsia"/>
          <w:kern w:val="0"/>
          <w:sz w:val="22"/>
        </w:rPr>
        <w:t>，流水での手洗いができないときに，</w:t>
      </w:r>
      <w:r w:rsidR="000F1A2E" w:rsidRPr="003D0A62">
        <w:rPr>
          <w:rFonts w:ascii="メイリオ" w:eastAsia="メイリオ" w:hAnsi="メイリオ" w:hint="eastAsia"/>
          <w:kern w:val="0"/>
          <w:sz w:val="22"/>
        </w:rPr>
        <w:t>補助的に使用する。</w:t>
      </w:r>
    </w:p>
    <w:p w14:paraId="673C3934" w14:textId="20B0F114" w:rsidR="0090379A" w:rsidRPr="003D0A62" w:rsidRDefault="00E65F36" w:rsidP="00103D95">
      <w:pPr>
        <w:autoSpaceDE w:val="0"/>
        <w:autoSpaceDN w:val="0"/>
        <w:adjustRightInd w:val="0"/>
        <w:snapToGrid w:val="0"/>
        <w:spacing w:afterLines="50" w:after="175" w:line="180" w:lineRule="auto"/>
        <w:ind w:leftChars="200" w:left="680" w:hangingChars="100" w:hanging="200"/>
        <w:jc w:val="left"/>
        <w:rPr>
          <w:rFonts w:ascii="メイリオ" w:eastAsia="メイリオ" w:hAnsi="メイリオ"/>
          <w:kern w:val="0"/>
          <w:sz w:val="22"/>
        </w:rPr>
      </w:pPr>
      <w:r w:rsidRPr="003D0A62">
        <w:rPr>
          <w:rFonts w:ascii="メイリオ" w:eastAsia="メイリオ" w:hAnsi="メイリオ"/>
          <w:noProof/>
          <w:kern w:val="0"/>
          <w:sz w:val="20"/>
          <w:szCs w:val="20"/>
        </w:rPr>
        <w:drawing>
          <wp:anchor distT="0" distB="0" distL="114300" distR="114300" simplePos="0" relativeHeight="251723776" behindDoc="0" locked="0" layoutInCell="1" allowOverlap="1" wp14:anchorId="7C937490" wp14:editId="12EA2803">
            <wp:simplePos x="0" y="0"/>
            <wp:positionH relativeFrom="margin">
              <wp:posOffset>524510</wp:posOffset>
            </wp:positionH>
            <wp:positionV relativeFrom="margin">
              <wp:posOffset>6222678</wp:posOffset>
            </wp:positionV>
            <wp:extent cx="4710430" cy="1979930"/>
            <wp:effectExtent l="0" t="0" r="0" b="1270"/>
            <wp:wrapTopAndBottom/>
            <wp:docPr id="18" name="図 18" descr="C:\Users\gakkohoken18\AppData\Local\Microsoft\Windows\INetCache\Content.MSO\F444AE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kkohoken18\AppData\Local\Microsoft\Windows\INetCache\Content.MSO\F444AEA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9" t="3789" r="1235" b="2248"/>
                    <a:stretch/>
                  </pic:blipFill>
                  <pic:spPr bwMode="auto">
                    <a:xfrm>
                      <a:off x="0" y="0"/>
                      <a:ext cx="471043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79A" w:rsidRPr="003D0A62">
        <w:rPr>
          <w:rFonts w:ascii="メイリオ" w:eastAsia="メイリオ" w:hAnsi="メイリオ" w:hint="eastAsia"/>
          <w:kern w:val="0"/>
          <w:sz w:val="22"/>
        </w:rPr>
        <w:t>➤石けんや手指用アルコール消毒液に過敏</w:t>
      </w:r>
      <w:r w:rsidR="001A1B7D" w:rsidRPr="003D0A62">
        <w:rPr>
          <w:rFonts w:ascii="メイリオ" w:eastAsia="メイリオ" w:hAnsi="メイリオ" w:hint="eastAsia"/>
          <w:kern w:val="0"/>
          <w:sz w:val="22"/>
        </w:rPr>
        <w:t xml:space="preserve">　</w:t>
      </w:r>
      <w:r w:rsidR="0090379A" w:rsidRPr="003D0A62">
        <w:rPr>
          <w:rFonts w:ascii="メイリオ" w:eastAsia="メイリオ" w:hAnsi="メイリオ" w:hint="eastAsia"/>
          <w:kern w:val="0"/>
          <w:sz w:val="22"/>
        </w:rPr>
        <w:t>に反応したり，手荒れの</w:t>
      </w:r>
      <w:r w:rsidR="00E37C34" w:rsidRPr="003D0A62">
        <w:rPr>
          <w:rFonts w:ascii="メイリオ" w:eastAsia="メイリオ" w:hAnsi="メイリオ" w:hint="eastAsia"/>
          <w:kern w:val="0"/>
          <w:sz w:val="22"/>
        </w:rPr>
        <w:t>心配がある場合</w:t>
      </w:r>
      <w:r w:rsidR="001A1B7D" w:rsidRPr="003D0A62">
        <w:rPr>
          <w:rFonts w:ascii="メイリオ" w:eastAsia="メイリオ" w:hAnsi="メイリオ" w:hint="eastAsia"/>
          <w:kern w:val="0"/>
          <w:sz w:val="22"/>
        </w:rPr>
        <w:t xml:space="preserve">　</w:t>
      </w:r>
      <w:r w:rsidR="00E37C34" w:rsidRPr="003D0A62">
        <w:rPr>
          <w:rFonts w:ascii="メイリオ" w:eastAsia="メイリオ" w:hAnsi="メイリオ" w:hint="eastAsia"/>
          <w:kern w:val="0"/>
          <w:sz w:val="22"/>
        </w:rPr>
        <w:t>は，流水でしっかり洗う。</w:t>
      </w:r>
    </w:p>
    <w:p w14:paraId="79230660" w14:textId="177FE640" w:rsidR="00760B9D" w:rsidRPr="003D0A62" w:rsidRDefault="00760B9D" w:rsidP="00760B9D">
      <w:pPr>
        <w:autoSpaceDE w:val="0"/>
        <w:autoSpaceDN w:val="0"/>
        <w:adjustRightInd w:val="0"/>
        <w:snapToGrid w:val="0"/>
        <w:spacing w:afterLines="50" w:after="175" w:line="180" w:lineRule="auto"/>
        <w:jc w:val="left"/>
        <w:rPr>
          <w:rFonts w:ascii="メイリオ" w:eastAsia="メイリオ" w:hAnsi="メイリオ"/>
          <w:kern w:val="0"/>
          <w:sz w:val="22"/>
        </w:rPr>
      </w:pPr>
    </w:p>
    <w:p w14:paraId="5B0B2D28" w14:textId="5691DCF0" w:rsidR="00BA16B0" w:rsidRPr="003D0A62" w:rsidRDefault="00B455D5" w:rsidP="00B455D5">
      <w:pPr>
        <w:autoSpaceDE w:val="0"/>
        <w:autoSpaceDN w:val="0"/>
        <w:adjustRightInd w:val="0"/>
        <w:snapToGrid w:val="0"/>
        <w:spacing w:afterLines="50" w:after="175" w:line="180" w:lineRule="auto"/>
        <w:jc w:val="center"/>
        <w:rPr>
          <w:rFonts w:ascii="メイリオ" w:eastAsia="メイリオ" w:hAnsi="メイリオ"/>
          <w:kern w:val="0"/>
          <w:sz w:val="22"/>
        </w:rPr>
      </w:pPr>
      <w:r w:rsidRPr="003D0A62">
        <w:rPr>
          <w:rFonts w:ascii="メイリオ" w:eastAsia="メイリオ" w:hAnsi="メイリオ" w:hint="eastAsia"/>
          <w:kern w:val="0"/>
          <w:sz w:val="22"/>
        </w:rPr>
        <w:t>（参考文献）森功次他：感染症学雑誌.</w:t>
      </w:r>
      <w:r w:rsidRPr="003D0A62">
        <w:rPr>
          <w:rFonts w:ascii="メイリオ" w:eastAsia="メイリオ" w:hAnsi="メイリオ"/>
          <w:kern w:val="0"/>
          <w:sz w:val="22"/>
        </w:rPr>
        <w:t>80:496-500</w:t>
      </w:r>
      <w:r w:rsidRPr="003D0A62">
        <w:rPr>
          <w:rFonts w:ascii="メイリオ" w:eastAsia="メイリオ" w:hAnsi="メイリオ" w:hint="eastAsia"/>
          <w:kern w:val="0"/>
          <w:sz w:val="22"/>
        </w:rPr>
        <w:t>（2006）</w:t>
      </w:r>
    </w:p>
    <w:p w14:paraId="0D3FBD38" w14:textId="77BE940C" w:rsidR="003B1CE1" w:rsidRPr="003D0A62" w:rsidRDefault="00B12BA4" w:rsidP="00760B9D">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（２）</w:t>
      </w:r>
      <w:r w:rsidR="00C56371" w:rsidRPr="003D0A62">
        <w:rPr>
          <w:rFonts w:ascii="メイリオ" w:eastAsia="メイリオ" w:hAnsi="メイリオ" w:hint="eastAsia"/>
          <w:b/>
          <w:kern w:val="0"/>
          <w:sz w:val="28"/>
          <w:szCs w:val="28"/>
        </w:rPr>
        <w:t>咳エチケット（</w:t>
      </w:r>
      <w:r w:rsidR="00FB0C63" w:rsidRPr="003D0A62">
        <w:rPr>
          <w:rFonts w:ascii="メイリオ" w:eastAsia="メイリオ" w:hAnsi="メイリオ" w:hint="eastAsia"/>
          <w:b/>
          <w:kern w:val="0"/>
          <w:sz w:val="28"/>
          <w:szCs w:val="28"/>
        </w:rPr>
        <w:t>マスク</w:t>
      </w:r>
      <w:r w:rsidR="00327EE3" w:rsidRPr="003D0A62">
        <w:rPr>
          <w:rFonts w:ascii="メイリオ" w:eastAsia="メイリオ" w:hAnsi="メイリオ" w:hint="eastAsia"/>
          <w:b/>
          <w:kern w:val="0"/>
          <w:sz w:val="28"/>
          <w:szCs w:val="28"/>
        </w:rPr>
        <w:t>の</w:t>
      </w:r>
      <w:r w:rsidR="00FB0C63" w:rsidRPr="003D0A62">
        <w:rPr>
          <w:rFonts w:ascii="メイリオ" w:eastAsia="メイリオ" w:hAnsi="メイリオ" w:hint="eastAsia"/>
          <w:b/>
          <w:kern w:val="0"/>
          <w:sz w:val="28"/>
          <w:szCs w:val="28"/>
        </w:rPr>
        <w:t>着用</w:t>
      </w:r>
      <w:r w:rsidR="00C56371" w:rsidRPr="003D0A62">
        <w:rPr>
          <w:rFonts w:ascii="メイリオ" w:eastAsia="メイリオ" w:hAnsi="メイリオ" w:hint="eastAsia"/>
          <w:b/>
          <w:kern w:val="0"/>
          <w:sz w:val="28"/>
          <w:szCs w:val="28"/>
        </w:rPr>
        <w:t>等</w:t>
      </w:r>
      <w:r w:rsidR="00985236" w:rsidRPr="003D0A62">
        <w:rPr>
          <w:rFonts w:ascii="メイリオ" w:eastAsia="メイリオ" w:hAnsi="メイリオ" w:hint="eastAsia"/>
          <w:b/>
          <w:kern w:val="0"/>
          <w:sz w:val="28"/>
          <w:szCs w:val="28"/>
        </w:rPr>
        <w:t>）</w:t>
      </w:r>
    </w:p>
    <w:p w14:paraId="701CD2ED" w14:textId="0D1B664F" w:rsidR="00103D95" w:rsidRPr="003D0A62" w:rsidRDefault="00EC2DEF" w:rsidP="00BD5B36">
      <w:pPr>
        <w:pStyle w:val="ac"/>
        <w:numPr>
          <w:ilvl w:val="0"/>
          <w:numId w:val="2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咳やくしゃみをするときは，マスクやティッシュ，ハンカチ，袖，肘の内側</w:t>
      </w:r>
      <w:r w:rsidR="002A115D" w:rsidRPr="003D0A62">
        <w:rPr>
          <w:rFonts w:ascii="メイリオ" w:eastAsia="メイリオ" w:hAnsi="メイリオ" w:hint="eastAsia"/>
          <w:kern w:val="0"/>
          <w:sz w:val="22"/>
        </w:rPr>
        <w:t>等</w:t>
      </w:r>
      <w:r w:rsidRPr="003D0A62">
        <w:rPr>
          <w:rFonts w:ascii="メイリオ" w:eastAsia="メイリオ" w:hAnsi="メイリオ" w:hint="eastAsia"/>
          <w:kern w:val="0"/>
          <w:sz w:val="22"/>
        </w:rPr>
        <w:t>を使って，口や鼻をおさえる。</w:t>
      </w:r>
    </w:p>
    <w:p w14:paraId="7416C134" w14:textId="44B6D5B4" w:rsidR="00855A7C" w:rsidRPr="003D0A62" w:rsidRDefault="00086E77" w:rsidP="00BD5B36">
      <w:pPr>
        <w:pStyle w:val="ac"/>
        <w:numPr>
          <w:ilvl w:val="0"/>
          <w:numId w:val="2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無症状の感染者も他者へ感染させる恐れがあるため，</w:t>
      </w:r>
      <w:r w:rsidR="007248F4" w:rsidRPr="003D0A62">
        <w:rPr>
          <w:rFonts w:ascii="メイリオ" w:eastAsia="メイリオ" w:hAnsi="メイリオ" w:hint="eastAsia"/>
          <w:kern w:val="0"/>
          <w:sz w:val="22"/>
        </w:rPr>
        <w:t>学校教育活動においては，</w:t>
      </w:r>
      <w:r w:rsidR="003F72F6" w:rsidRPr="003D0A62">
        <w:rPr>
          <w:rFonts w:ascii="メイリオ" w:eastAsia="メイリオ" w:hAnsi="メイリオ" w:hint="eastAsia"/>
          <w:kern w:val="0"/>
          <w:sz w:val="22"/>
        </w:rPr>
        <w:t>十分な身体的距離が確保できないときは，</w:t>
      </w:r>
      <w:r w:rsidR="005226A3" w:rsidRPr="003D0A62">
        <w:rPr>
          <w:rFonts w:ascii="メイリオ" w:eastAsia="メイリオ" w:hAnsi="メイリオ" w:hint="eastAsia"/>
          <w:kern w:val="0"/>
          <w:sz w:val="22"/>
        </w:rPr>
        <w:t>次の場合を除いて</w:t>
      </w:r>
      <w:r w:rsidR="00550B11" w:rsidRPr="003D0A62">
        <w:rPr>
          <w:rFonts w:ascii="メイリオ" w:eastAsia="メイリオ" w:hAnsi="メイリオ" w:hint="eastAsia"/>
          <w:kern w:val="0"/>
          <w:sz w:val="22"/>
        </w:rPr>
        <w:t>マスク</w:t>
      </w:r>
      <w:r w:rsidR="001F01F2" w:rsidRPr="003D0A62">
        <w:rPr>
          <w:rFonts w:ascii="メイリオ" w:eastAsia="メイリオ" w:hAnsi="メイリオ" w:hint="eastAsia"/>
          <w:kern w:val="0"/>
          <w:sz w:val="22"/>
        </w:rPr>
        <w:t>を</w:t>
      </w:r>
      <w:r w:rsidR="00550B11" w:rsidRPr="003D0A62">
        <w:rPr>
          <w:rFonts w:ascii="メイリオ" w:eastAsia="メイリオ" w:hAnsi="メイリオ" w:hint="eastAsia"/>
          <w:kern w:val="0"/>
          <w:sz w:val="22"/>
        </w:rPr>
        <w:t>着用する</w:t>
      </w:r>
      <w:r w:rsidR="000F1A2E" w:rsidRPr="003D0A62">
        <w:rPr>
          <w:rFonts w:ascii="メイリオ" w:eastAsia="メイリオ" w:hAnsi="メイリオ" w:hint="eastAsia"/>
          <w:kern w:val="0"/>
          <w:sz w:val="22"/>
        </w:rPr>
        <w:t>。</w:t>
      </w:r>
    </w:p>
    <w:tbl>
      <w:tblPr>
        <w:tblStyle w:val="a7"/>
        <w:tblW w:w="0" w:type="auto"/>
        <w:tblLook w:val="04A0" w:firstRow="1" w:lastRow="0" w:firstColumn="1" w:lastColumn="0" w:noHBand="0" w:noVBand="1"/>
      </w:tblPr>
      <w:tblGrid>
        <w:gridCol w:w="9060"/>
      </w:tblGrid>
      <w:tr w:rsidR="003D0A62" w:rsidRPr="003D0A62" w14:paraId="0CA76597" w14:textId="77777777" w:rsidTr="00AD500A">
        <w:tc>
          <w:tcPr>
            <w:tcW w:w="9060" w:type="dxa"/>
          </w:tcPr>
          <w:p w14:paraId="2FF19FB4" w14:textId="46010940" w:rsidR="00DD52D0" w:rsidRPr="003D0A62" w:rsidRDefault="00DD52D0" w:rsidP="006C0790">
            <w:pPr>
              <w:autoSpaceDE w:val="0"/>
              <w:autoSpaceDN w:val="0"/>
              <w:adjustRightInd w:val="0"/>
              <w:snapToGrid w:val="0"/>
              <w:spacing w:beforeLines="50" w:before="175" w:afterLines="50" w:after="175" w:line="180" w:lineRule="auto"/>
              <w:ind w:leftChars="8" w:left="299" w:hangingChars="100" w:hanging="28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《マスクを着用する必要がない場合》</w:t>
            </w:r>
          </w:p>
          <w:p w14:paraId="3B41CC41" w14:textId="07945128" w:rsidR="00AD500A" w:rsidRPr="003D0A62" w:rsidRDefault="008157DE" w:rsidP="006C0790">
            <w:pPr>
              <w:autoSpaceDE w:val="0"/>
              <w:autoSpaceDN w:val="0"/>
              <w:adjustRightInd w:val="0"/>
              <w:snapToGrid w:val="0"/>
              <w:spacing w:line="180" w:lineRule="auto"/>
              <w:ind w:left="220" w:hangingChars="100" w:hanging="220"/>
              <w:jc w:val="left"/>
              <w:rPr>
                <w:rFonts w:ascii="メイリオ" w:eastAsia="メイリオ" w:hAnsi="メイリオ"/>
                <w:b/>
                <w:kern w:val="0"/>
                <w:sz w:val="28"/>
                <w:szCs w:val="28"/>
              </w:rPr>
            </w:pPr>
            <w:r w:rsidRPr="003D0A62">
              <w:rPr>
                <w:rFonts w:ascii="メイリオ" w:eastAsia="メイリオ" w:hAnsi="メイリオ"/>
                <w:noProof/>
                <w:kern w:val="0"/>
                <w:sz w:val="22"/>
              </w:rPr>
              <w:drawing>
                <wp:anchor distT="0" distB="0" distL="114300" distR="114300" simplePos="0" relativeHeight="251734016" behindDoc="0" locked="0" layoutInCell="1" allowOverlap="1" wp14:anchorId="3A5BF826" wp14:editId="17B87618">
                  <wp:simplePos x="0" y="0"/>
                  <wp:positionH relativeFrom="margin">
                    <wp:posOffset>2852420</wp:posOffset>
                  </wp:positionH>
                  <wp:positionV relativeFrom="paragraph">
                    <wp:posOffset>263525</wp:posOffset>
                  </wp:positionV>
                  <wp:extent cx="2645410" cy="3743960"/>
                  <wp:effectExtent l="0" t="0" r="2540"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5410"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2D0" w:rsidRPr="003D0A62">
              <w:rPr>
                <w:rFonts w:ascii="メイリオ" w:eastAsia="メイリオ" w:hAnsi="メイリオ" w:hint="eastAsia"/>
                <w:b/>
                <w:kern w:val="0"/>
                <w:sz w:val="22"/>
              </w:rPr>
              <w:t xml:space="preserve">　</w:t>
            </w:r>
            <w:r w:rsidR="00AD500A" w:rsidRPr="003D0A62">
              <w:rPr>
                <w:rFonts w:ascii="メイリオ" w:eastAsia="メイリオ" w:hAnsi="メイリオ" w:hint="eastAsia"/>
                <w:b/>
                <w:kern w:val="0"/>
                <w:sz w:val="28"/>
                <w:szCs w:val="28"/>
              </w:rPr>
              <w:t>十分な身体的距離が確保できるとき</w:t>
            </w:r>
          </w:p>
          <w:p w14:paraId="6645A79D" w14:textId="78704F04" w:rsidR="00AD500A" w:rsidRPr="003D0A62" w:rsidRDefault="00AD500A" w:rsidP="006C0790">
            <w:pPr>
              <w:autoSpaceDE w:val="0"/>
              <w:autoSpaceDN w:val="0"/>
              <w:adjustRightInd w:val="0"/>
              <w:snapToGrid w:val="0"/>
              <w:spacing w:afterLines="50" w:after="175" w:line="180" w:lineRule="auto"/>
              <w:ind w:leftChars="100" w:left="240"/>
              <w:jc w:val="left"/>
              <w:rPr>
                <w:rFonts w:ascii="メイリオ" w:eastAsia="メイリオ" w:hAnsi="メイリオ"/>
                <w:kern w:val="0"/>
                <w:sz w:val="22"/>
              </w:rPr>
            </w:pPr>
            <w:r w:rsidRPr="003D0A62">
              <w:rPr>
                <w:rFonts w:ascii="メイリオ" w:eastAsia="メイリオ" w:hAnsi="メイリオ" w:hint="eastAsia"/>
                <w:kern w:val="0"/>
                <w:sz w:val="22"/>
              </w:rPr>
              <w:t>十分な身体的距離が確保できるときは，マスクの着用は必要ありません。</w:t>
            </w:r>
          </w:p>
          <w:p w14:paraId="193C0F40" w14:textId="4261836B" w:rsidR="00AD500A" w:rsidRPr="003D0A62" w:rsidRDefault="00DD52D0" w:rsidP="006C0790">
            <w:pPr>
              <w:autoSpaceDE w:val="0"/>
              <w:autoSpaceDN w:val="0"/>
              <w:adjustRightInd w:val="0"/>
              <w:snapToGrid w:val="0"/>
              <w:spacing w:afterLines="20" w:after="70" w:line="180" w:lineRule="auto"/>
              <w:ind w:left="220" w:hangingChars="100" w:hanging="220"/>
              <w:jc w:val="left"/>
              <w:rPr>
                <w:rFonts w:ascii="メイリオ" w:eastAsia="メイリオ" w:hAnsi="メイリオ"/>
                <w:b/>
                <w:kern w:val="0"/>
                <w:sz w:val="28"/>
                <w:szCs w:val="28"/>
              </w:rPr>
            </w:pPr>
            <w:r w:rsidRPr="003D0A62">
              <w:rPr>
                <w:rFonts w:ascii="メイリオ" w:eastAsia="メイリオ" w:hAnsi="メイリオ" w:hint="eastAsia"/>
                <w:b/>
                <w:kern w:val="0"/>
                <w:sz w:val="22"/>
              </w:rPr>
              <w:t xml:space="preserve">　</w:t>
            </w:r>
            <w:r w:rsidR="00AD500A" w:rsidRPr="003D0A62">
              <w:rPr>
                <w:rFonts w:ascii="メイリオ" w:eastAsia="メイリオ" w:hAnsi="メイリオ" w:hint="eastAsia"/>
                <w:b/>
                <w:kern w:val="0"/>
                <w:sz w:val="28"/>
                <w:szCs w:val="28"/>
              </w:rPr>
              <w:t>気温</w:t>
            </w:r>
            <w:r w:rsidR="006C0790" w:rsidRPr="003D0A62">
              <w:rPr>
                <w:rFonts w:ascii="メイリオ" w:eastAsia="メイリオ" w:hAnsi="メイリオ" w:hint="eastAsia"/>
                <w:b/>
                <w:kern w:val="0"/>
                <w:sz w:val="28"/>
                <w:szCs w:val="28"/>
              </w:rPr>
              <w:t>や</w:t>
            </w:r>
            <w:r w:rsidR="00AD500A" w:rsidRPr="003D0A62">
              <w:rPr>
                <w:rFonts w:ascii="メイリオ" w:eastAsia="メイリオ" w:hAnsi="メイリオ" w:hint="eastAsia"/>
                <w:b/>
                <w:kern w:val="0"/>
                <w:sz w:val="28"/>
                <w:szCs w:val="28"/>
              </w:rPr>
              <w:t>湿度</w:t>
            </w:r>
            <w:r w:rsidR="006C0790" w:rsidRPr="003D0A62">
              <w:rPr>
                <w:rFonts w:ascii="メイリオ" w:eastAsia="メイリオ" w:hAnsi="メイリオ" w:hint="eastAsia"/>
                <w:b/>
                <w:kern w:val="0"/>
                <w:sz w:val="28"/>
                <w:szCs w:val="28"/>
              </w:rPr>
              <w:t>，暑さ指=</w:t>
            </w:r>
            <w:r w:rsidR="00AD500A" w:rsidRPr="003D0A62">
              <w:rPr>
                <w:rFonts w:ascii="メイリオ" w:eastAsia="メイリオ" w:hAnsi="メイリオ"/>
                <w:b/>
                <w:kern w:val="0"/>
                <w:sz w:val="28"/>
                <w:szCs w:val="28"/>
              </w:rPr>
              <w:t>WBGTが高い日</w:t>
            </w:r>
            <w:r w:rsidR="00AD500A" w:rsidRPr="003D0A62">
              <w:rPr>
                <w:rFonts w:ascii="メイリオ" w:eastAsia="メイリオ" w:hAnsi="メイリオ" w:hint="eastAsia"/>
                <w:b/>
                <w:kern w:val="0"/>
                <w:sz w:val="28"/>
                <w:szCs w:val="28"/>
              </w:rPr>
              <w:t>など，熱中症等の</w:t>
            </w:r>
            <w:r w:rsidRPr="003D0A62">
              <w:rPr>
                <w:rFonts w:ascii="メイリオ" w:eastAsia="メイリオ" w:hAnsi="メイリオ" w:hint="eastAsia"/>
                <w:b/>
                <w:kern w:val="0"/>
                <w:sz w:val="28"/>
                <w:szCs w:val="28"/>
              </w:rPr>
              <w:t>健康被害が発生するおそれがあるとき／暑さで息苦しいと感じたとき</w:t>
            </w:r>
          </w:p>
          <w:p w14:paraId="3021BC3A" w14:textId="0B210187" w:rsidR="00AD500A" w:rsidRPr="003D0A62" w:rsidRDefault="00AD500A" w:rsidP="006C0790">
            <w:pPr>
              <w:autoSpaceDE w:val="0"/>
              <w:autoSpaceDN w:val="0"/>
              <w:adjustRightInd w:val="0"/>
              <w:snapToGrid w:val="0"/>
              <w:spacing w:line="180" w:lineRule="auto"/>
              <w:ind w:leftChars="100" w:left="240"/>
              <w:jc w:val="left"/>
              <w:rPr>
                <w:rFonts w:ascii="メイリオ" w:eastAsia="メイリオ" w:hAnsi="メイリオ"/>
                <w:kern w:val="0"/>
                <w:sz w:val="22"/>
              </w:rPr>
            </w:pPr>
            <w:r w:rsidRPr="003D0A62">
              <w:rPr>
                <w:rFonts w:ascii="メイリオ" w:eastAsia="メイリオ" w:hAnsi="メイリオ" w:cs="ＭＳ明朝" w:hint="eastAsia"/>
                <w:kern w:val="0"/>
                <w:sz w:val="22"/>
              </w:rPr>
              <w:t>熱中症への対応を優先させ，登下校中を含め，</w:t>
            </w:r>
            <w:r w:rsidRPr="003D0A62">
              <w:rPr>
                <w:rFonts w:ascii="メイリオ" w:eastAsia="メイリオ" w:hAnsi="メイリオ" w:hint="eastAsia"/>
                <w:kern w:val="0"/>
                <w:sz w:val="22"/>
              </w:rPr>
              <w:t>マスクを外す</w:t>
            </w:r>
            <w:r w:rsidR="0029706E" w:rsidRPr="003D0A62">
              <w:rPr>
                <w:rFonts w:ascii="メイリオ" w:eastAsia="メイリオ" w:hAnsi="メイリオ" w:hint="eastAsia"/>
                <w:kern w:val="0"/>
                <w:sz w:val="22"/>
              </w:rPr>
              <w:t>。</w:t>
            </w:r>
            <w:r w:rsidRPr="003D0A62">
              <w:rPr>
                <w:rFonts w:ascii="メイリオ" w:eastAsia="メイリオ" w:hAnsi="メイリオ" w:hint="eastAsia"/>
                <w:kern w:val="0"/>
                <w:sz w:val="22"/>
              </w:rPr>
              <w:t>ただし，人の十分な距離を確保する。</w:t>
            </w:r>
          </w:p>
          <w:p w14:paraId="193EDCD5" w14:textId="17308240" w:rsidR="00AD500A" w:rsidRPr="003D0A62" w:rsidRDefault="00AD500A" w:rsidP="00AD500A">
            <w:pPr>
              <w:autoSpaceDE w:val="0"/>
              <w:autoSpaceDN w:val="0"/>
              <w:adjustRightInd w:val="0"/>
              <w:snapToGrid w:val="0"/>
              <w:spacing w:afterLines="50" w:after="175" w:line="180" w:lineRule="auto"/>
              <w:ind w:leftChars="108" w:left="259"/>
              <w:jc w:val="left"/>
              <w:rPr>
                <w:rFonts w:ascii="メイリオ" w:eastAsia="メイリオ" w:hAnsi="メイリオ" w:cs="ＭＳ明朝"/>
                <w:kern w:val="0"/>
                <w:sz w:val="22"/>
              </w:rPr>
            </w:pPr>
            <w:r w:rsidRPr="003D0A62">
              <w:rPr>
                <w:rFonts w:ascii="メイリオ" w:eastAsia="メイリオ" w:hAnsi="メイリオ" w:hint="eastAsia"/>
                <w:kern w:val="0"/>
                <w:sz w:val="22"/>
              </w:rPr>
              <w:t>マスクを外したり，一時的に片耳だけかけて呼吸したりするなど，</w:t>
            </w:r>
            <w:r w:rsidR="0029706E" w:rsidRPr="003D0A62">
              <w:rPr>
                <w:rFonts w:ascii="メイリオ" w:eastAsia="メイリオ" w:hAnsi="メイリオ" w:hint="eastAsia"/>
                <w:kern w:val="0"/>
                <w:sz w:val="22"/>
              </w:rPr>
              <w:t>自己</w:t>
            </w:r>
            <w:r w:rsidRPr="003D0A62">
              <w:rPr>
                <w:rFonts w:ascii="メイリオ" w:eastAsia="メイリオ" w:hAnsi="メイリオ" w:hint="eastAsia"/>
                <w:kern w:val="0"/>
                <w:sz w:val="22"/>
              </w:rPr>
              <w:t>判断で適切に対応できるように指導する</w:t>
            </w:r>
            <w:r w:rsidR="0029706E" w:rsidRPr="003D0A62">
              <w:rPr>
                <w:rFonts w:ascii="メイリオ" w:eastAsia="メイリオ" w:hAnsi="メイリオ" w:hint="eastAsia"/>
                <w:kern w:val="0"/>
                <w:sz w:val="22"/>
              </w:rPr>
              <w:t>。</w:t>
            </w:r>
            <w:r w:rsidRPr="003D0A62">
              <w:rPr>
                <w:rFonts w:ascii="メイリオ" w:eastAsia="メイリオ" w:hAnsi="メイリオ" w:hint="eastAsia"/>
                <w:kern w:val="0"/>
                <w:sz w:val="22"/>
              </w:rPr>
              <w:t>低学年の児童は自己判断が難しいため，積極的に声をかける。</w:t>
            </w:r>
          </w:p>
          <w:p w14:paraId="1BAA901A" w14:textId="6D40DCC4" w:rsidR="00AD500A" w:rsidRPr="003D0A62" w:rsidRDefault="00DD52D0" w:rsidP="006C0790">
            <w:pPr>
              <w:autoSpaceDE w:val="0"/>
              <w:autoSpaceDN w:val="0"/>
              <w:adjustRightInd w:val="0"/>
              <w:snapToGrid w:val="0"/>
              <w:spacing w:line="180" w:lineRule="auto"/>
              <w:ind w:leftChars="8" w:left="239" w:hangingChars="100" w:hanging="220"/>
              <w:jc w:val="left"/>
              <w:rPr>
                <w:rFonts w:ascii="メイリオ" w:eastAsia="メイリオ" w:hAnsi="メイリオ"/>
                <w:b/>
                <w:kern w:val="0"/>
                <w:sz w:val="28"/>
                <w:szCs w:val="28"/>
              </w:rPr>
            </w:pPr>
            <w:r w:rsidRPr="003D0A62">
              <w:rPr>
                <w:rFonts w:ascii="メイリオ" w:eastAsia="メイリオ" w:hAnsi="メイリオ" w:hint="eastAsia"/>
                <w:b/>
                <w:kern w:val="0"/>
                <w:sz w:val="22"/>
              </w:rPr>
              <w:t xml:space="preserve">　</w:t>
            </w:r>
            <w:r w:rsidR="00AD500A" w:rsidRPr="003D0A62">
              <w:rPr>
                <w:rFonts w:ascii="メイリオ" w:eastAsia="メイリオ" w:hAnsi="メイリオ" w:hint="eastAsia"/>
                <w:b/>
                <w:kern w:val="0"/>
                <w:sz w:val="28"/>
                <w:szCs w:val="28"/>
              </w:rPr>
              <w:t>体育授業や部活動等で体を動かすとき</w:t>
            </w:r>
          </w:p>
          <w:p w14:paraId="256772AF" w14:textId="6289BA8A" w:rsidR="00AD500A" w:rsidRPr="003D0A62" w:rsidRDefault="00AD500A" w:rsidP="00323225">
            <w:pPr>
              <w:autoSpaceDE w:val="0"/>
              <w:autoSpaceDN w:val="0"/>
              <w:adjustRightInd w:val="0"/>
              <w:snapToGrid w:val="0"/>
              <w:spacing w:afterLines="50" w:after="175" w:line="180" w:lineRule="auto"/>
              <w:ind w:leftChars="108" w:left="259"/>
              <w:jc w:val="left"/>
              <w:rPr>
                <w:rFonts w:ascii="メイリオ" w:eastAsia="メイリオ" w:hAnsi="メイリオ"/>
                <w:kern w:val="0"/>
                <w:sz w:val="22"/>
              </w:rPr>
            </w:pPr>
            <w:r w:rsidRPr="003D0A62">
              <w:rPr>
                <w:rFonts w:ascii="メイリオ" w:eastAsia="メイリオ" w:hAnsi="メイリオ" w:hint="eastAsia"/>
                <w:kern w:val="0"/>
                <w:sz w:val="22"/>
              </w:rPr>
              <w:t>マスクの着用は必要ありません</w:t>
            </w:r>
            <w:r w:rsidR="0029706E" w:rsidRPr="003D0A62">
              <w:rPr>
                <w:rFonts w:ascii="メイリオ" w:eastAsia="メイリオ" w:hAnsi="メイリオ" w:hint="eastAsia"/>
                <w:kern w:val="0"/>
                <w:sz w:val="22"/>
              </w:rPr>
              <w:t>。</w:t>
            </w:r>
            <w:r w:rsidRPr="003D0A62">
              <w:rPr>
                <w:rFonts w:ascii="メイリオ" w:eastAsia="メイリオ" w:hAnsi="メイリオ" w:hint="eastAsia"/>
                <w:kern w:val="0"/>
                <w:sz w:val="22"/>
              </w:rPr>
              <w:t>ただし，マスクを外すときは十分な身体的距離を確保する。また，</w:t>
            </w:r>
            <w:r w:rsidR="00134776" w:rsidRPr="003D0A62">
              <w:rPr>
                <w:rFonts w:ascii="メイリオ" w:eastAsia="メイリオ" w:hAnsi="メイリオ" w:hint="eastAsia"/>
                <w:kern w:val="0"/>
                <w:sz w:val="22"/>
              </w:rPr>
              <w:t>グループで話し合う活動</w:t>
            </w:r>
            <w:r w:rsidRPr="003D0A62">
              <w:rPr>
                <w:rFonts w:ascii="メイリオ" w:eastAsia="メイリオ" w:hAnsi="メイリオ" w:hint="eastAsia"/>
                <w:kern w:val="0"/>
                <w:sz w:val="22"/>
              </w:rPr>
              <w:t>のときは，マスク</w:t>
            </w:r>
            <w:r w:rsidR="00134776" w:rsidRPr="003D0A62">
              <w:rPr>
                <w:rFonts w:ascii="メイリオ" w:eastAsia="メイリオ" w:hAnsi="メイリオ" w:hint="eastAsia"/>
                <w:kern w:val="0"/>
                <w:sz w:val="22"/>
              </w:rPr>
              <w:t>を</w:t>
            </w:r>
            <w:r w:rsidRPr="003D0A62">
              <w:rPr>
                <w:rFonts w:ascii="メイリオ" w:eastAsia="メイリオ" w:hAnsi="メイリオ" w:hint="eastAsia"/>
                <w:kern w:val="0"/>
                <w:sz w:val="22"/>
              </w:rPr>
              <w:t>着用する。</w:t>
            </w:r>
          </w:p>
        </w:tc>
      </w:tr>
    </w:tbl>
    <w:p w14:paraId="1E0E356C" w14:textId="538539EF" w:rsidR="00103D95" w:rsidRPr="003D0A62" w:rsidRDefault="00103D95" w:rsidP="00103D95">
      <w:pPr>
        <w:pStyle w:val="ac"/>
        <w:autoSpaceDE w:val="0"/>
        <w:autoSpaceDN w:val="0"/>
        <w:adjustRightInd w:val="0"/>
        <w:snapToGrid w:val="0"/>
        <w:spacing w:beforeLines="50" w:before="175" w:afterLines="50" w:after="175" w:line="180" w:lineRule="auto"/>
        <w:ind w:leftChars="100" w:left="24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※マスク着用にあたっての留意事項</w:t>
      </w:r>
    </w:p>
    <w:p w14:paraId="70417106" w14:textId="5C2D165C" w:rsidR="00103D95" w:rsidRPr="003D0A62" w:rsidRDefault="00103D95" w:rsidP="00103D95">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kern w:val="0"/>
          <w:sz w:val="22"/>
        </w:rPr>
        <w:t>マスクは，正しい方法（鼻と口を覆う）で着用する。飛沫飛散防止に最も高い効果があるとされる不織布マスクの着用が望ましい。</w:t>
      </w:r>
    </w:p>
    <w:p w14:paraId="1999DA95" w14:textId="77777777" w:rsidR="00103D95" w:rsidRPr="003D0A62" w:rsidRDefault="00103D95" w:rsidP="00103D95">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kern w:val="0"/>
          <w:sz w:val="22"/>
        </w:rPr>
        <w:t>➤マスク着用時は，熱中症等予防のため，定期的に水分補給を行う。</w:t>
      </w:r>
    </w:p>
    <w:p w14:paraId="581BD97C" w14:textId="77777777" w:rsidR="00086E77" w:rsidRPr="003D0A62" w:rsidRDefault="00103D95" w:rsidP="00086E77">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➤身体的理由でマスクの着用が困難な場合もあるため，</w:t>
      </w:r>
      <w:r w:rsidR="00086E77" w:rsidRPr="003D0A62">
        <w:rPr>
          <w:rFonts w:ascii="メイリオ" w:eastAsia="メイリオ" w:hAnsi="メイリオ" w:hint="eastAsia"/>
          <w:kern w:val="0"/>
          <w:sz w:val="22"/>
        </w:rPr>
        <w:t>マスクの種類や</w:t>
      </w:r>
      <w:r w:rsidRPr="003D0A62">
        <w:rPr>
          <w:rFonts w:ascii="メイリオ" w:eastAsia="メイリオ" w:hAnsi="メイリオ" w:hint="eastAsia"/>
          <w:kern w:val="0"/>
          <w:sz w:val="22"/>
        </w:rPr>
        <w:t>着用の有無によって偏見や差別が生じないよう配慮する。</w:t>
      </w:r>
    </w:p>
    <w:p w14:paraId="337930C5" w14:textId="5DCC9A4E" w:rsidR="000F1A2E" w:rsidRPr="003D0A62" w:rsidRDefault="00CB0689" w:rsidP="00086E77">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0F1A2E" w:rsidRPr="003D0A62">
        <w:rPr>
          <w:rFonts w:ascii="メイリオ" w:eastAsia="メイリオ" w:hAnsi="メイリオ" w:hint="eastAsia"/>
          <w:kern w:val="0"/>
          <w:sz w:val="22"/>
        </w:rPr>
        <w:t>マスクを忘れた児童生徒等に対応できるよう，予備用のマスクを備蓄しておく。</w:t>
      </w:r>
    </w:p>
    <w:p w14:paraId="4B1A2254" w14:textId="1CDF4AFE" w:rsidR="00B12BA4" w:rsidRPr="003D0A62" w:rsidRDefault="00B12BA4" w:rsidP="002D218B">
      <w:pPr>
        <w:widowControl/>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（３）</w:t>
      </w:r>
      <w:r w:rsidR="008B4BF6" w:rsidRPr="003D0A62">
        <w:rPr>
          <w:rFonts w:ascii="メイリオ" w:eastAsia="メイリオ" w:hAnsi="メイリオ" w:hint="eastAsia"/>
          <w:b/>
          <w:kern w:val="0"/>
          <w:sz w:val="28"/>
          <w:szCs w:val="28"/>
        </w:rPr>
        <w:t>清掃・</w:t>
      </w:r>
      <w:r w:rsidRPr="003D0A62">
        <w:rPr>
          <w:rFonts w:ascii="メイリオ" w:eastAsia="メイリオ" w:hAnsi="メイリオ" w:hint="eastAsia"/>
          <w:b/>
          <w:kern w:val="0"/>
          <w:sz w:val="28"/>
          <w:szCs w:val="28"/>
        </w:rPr>
        <w:t>消毒</w:t>
      </w:r>
    </w:p>
    <w:p w14:paraId="56CE5570" w14:textId="2BD2DDA6" w:rsidR="0077452E" w:rsidRPr="003D0A62" w:rsidRDefault="007F54D4" w:rsidP="002D218B">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kern w:val="0"/>
          <w:sz w:val="28"/>
          <w:szCs w:val="28"/>
        </w:rPr>
        <w:t xml:space="preserve">　</w:t>
      </w:r>
      <w:r w:rsidR="006E5D2C" w:rsidRPr="003D0A62">
        <w:rPr>
          <w:rFonts w:ascii="メイリオ" w:eastAsia="メイリオ" w:hAnsi="メイリオ" w:hint="eastAsia"/>
          <w:kern w:val="0"/>
          <w:sz w:val="28"/>
          <w:szCs w:val="28"/>
        </w:rPr>
        <w:t>通常の</w:t>
      </w:r>
      <w:r w:rsidR="00F120FB" w:rsidRPr="003D0A62">
        <w:rPr>
          <w:rFonts w:ascii="メイリオ" w:eastAsia="メイリオ" w:hAnsi="メイリオ"/>
          <w:kern w:val="0"/>
          <w:sz w:val="28"/>
          <w:szCs w:val="28"/>
        </w:rPr>
        <w:t>清掃活動</w:t>
      </w:r>
      <w:r w:rsidR="00F00CA5" w:rsidRPr="003D0A62">
        <w:rPr>
          <w:rFonts w:ascii="メイリオ" w:eastAsia="メイリオ" w:hAnsi="メイリオ" w:hint="eastAsia"/>
          <w:kern w:val="0"/>
          <w:sz w:val="28"/>
          <w:szCs w:val="28"/>
        </w:rPr>
        <w:t>において</w:t>
      </w:r>
      <w:r w:rsidR="00F120FB" w:rsidRPr="003D0A62">
        <w:rPr>
          <w:rFonts w:ascii="メイリオ" w:eastAsia="メイリオ" w:hAnsi="メイリオ"/>
          <w:kern w:val="0"/>
          <w:sz w:val="28"/>
          <w:szCs w:val="28"/>
        </w:rPr>
        <w:t>消毒の効果を取り入れる。</w:t>
      </w:r>
      <w:r w:rsidR="00F00CA5" w:rsidRPr="003D0A62">
        <w:rPr>
          <w:rFonts w:ascii="メイリオ" w:eastAsia="メイリオ" w:hAnsi="メイリオ" w:hint="eastAsia"/>
          <w:kern w:val="0"/>
          <w:sz w:val="28"/>
          <w:szCs w:val="28"/>
        </w:rPr>
        <w:t>児童生徒等の手洗いが適切に行われている場合は，過度</w:t>
      </w:r>
      <w:r w:rsidR="00234F50" w:rsidRPr="003D0A62">
        <w:rPr>
          <w:rFonts w:ascii="メイリオ" w:eastAsia="メイリオ" w:hAnsi="メイリオ" w:hint="eastAsia"/>
          <w:kern w:val="0"/>
          <w:sz w:val="28"/>
          <w:szCs w:val="28"/>
        </w:rPr>
        <w:t>な</w:t>
      </w:r>
      <w:r w:rsidR="00F00CA5" w:rsidRPr="003D0A62">
        <w:rPr>
          <w:rFonts w:ascii="メイリオ" w:eastAsia="メイリオ" w:hAnsi="メイリオ" w:hint="eastAsia"/>
          <w:kern w:val="0"/>
          <w:sz w:val="28"/>
          <w:szCs w:val="28"/>
        </w:rPr>
        <w:t>消毒作業とならないよう留意する。</w:t>
      </w:r>
    </w:p>
    <w:p w14:paraId="4E424B83" w14:textId="497C7594" w:rsidR="000F1A2E" w:rsidRPr="003D0A62" w:rsidRDefault="000F1A2E" w:rsidP="005E06BF">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《日常的な</w:t>
      </w:r>
      <w:r w:rsidR="007F54D4" w:rsidRPr="003D0A62">
        <w:rPr>
          <w:rFonts w:ascii="メイリオ" w:eastAsia="メイリオ" w:hAnsi="メイリオ" w:hint="eastAsia"/>
          <w:b/>
          <w:kern w:val="0"/>
          <w:sz w:val="28"/>
          <w:szCs w:val="28"/>
        </w:rPr>
        <w:t>清掃・</w:t>
      </w:r>
      <w:r w:rsidRPr="003D0A62">
        <w:rPr>
          <w:rFonts w:ascii="メイリオ" w:eastAsia="メイリオ" w:hAnsi="メイリオ" w:hint="eastAsia"/>
          <w:b/>
          <w:kern w:val="0"/>
          <w:sz w:val="28"/>
          <w:szCs w:val="28"/>
        </w:rPr>
        <w:t>消毒》</w:t>
      </w:r>
    </w:p>
    <w:p w14:paraId="556F8B30" w14:textId="269320F3" w:rsidR="00EC432E" w:rsidRPr="003D0A62" w:rsidRDefault="000F1A2E"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
          <w:kern w:val="0"/>
          <w:sz w:val="28"/>
          <w:szCs w:val="28"/>
        </w:rPr>
        <w:t>大勢がよく手を触れるところ</w:t>
      </w:r>
      <w:r w:rsidRPr="003D0A62">
        <w:rPr>
          <w:rFonts w:ascii="メイリオ" w:eastAsia="メイリオ" w:hAnsi="メイリオ" w:hint="eastAsia"/>
          <w:kern w:val="0"/>
          <w:sz w:val="22"/>
        </w:rPr>
        <w:t>（ドアノブ，手すり，スイッチ</w:t>
      </w:r>
      <w:r w:rsidR="00C409A0" w:rsidRPr="003D0A62">
        <w:rPr>
          <w:rFonts w:ascii="メイリオ" w:eastAsia="メイリオ" w:hAnsi="メイリオ" w:hint="eastAsia"/>
          <w:kern w:val="0"/>
          <w:sz w:val="22"/>
        </w:rPr>
        <w:t>等</w:t>
      </w:r>
      <w:r w:rsidRPr="003D0A62">
        <w:rPr>
          <w:rFonts w:ascii="メイリオ" w:eastAsia="メイリオ" w:hAnsi="メイリオ" w:hint="eastAsia"/>
          <w:kern w:val="0"/>
          <w:sz w:val="22"/>
        </w:rPr>
        <w:t>）は</w:t>
      </w:r>
      <w:r w:rsidR="00F00CA5" w:rsidRPr="003D0A62">
        <w:rPr>
          <w:rFonts w:ascii="メイリオ" w:eastAsia="メイリオ" w:hAnsi="メイリオ" w:hint="eastAsia"/>
          <w:kern w:val="0"/>
          <w:sz w:val="22"/>
        </w:rPr>
        <w:t>，</w:t>
      </w:r>
      <w:r w:rsidRPr="003D0A62">
        <w:rPr>
          <w:rFonts w:ascii="メイリオ" w:eastAsia="メイリオ" w:hAnsi="メイリオ" w:hint="eastAsia"/>
          <w:kern w:val="0"/>
          <w:sz w:val="22"/>
        </w:rPr>
        <w:t>１日に１回，</w:t>
      </w:r>
      <w:r w:rsidR="00EC432E" w:rsidRPr="003D0A62">
        <w:rPr>
          <w:rFonts w:ascii="メイリオ" w:eastAsia="メイリオ" w:hAnsi="メイリオ" w:hint="eastAsia"/>
          <w:kern w:val="0"/>
          <w:sz w:val="22"/>
        </w:rPr>
        <w:t>水拭きした後</w:t>
      </w:r>
      <w:r w:rsidR="00017819" w:rsidRPr="003D0A62">
        <w:rPr>
          <w:rFonts w:ascii="メイリオ" w:eastAsia="メイリオ" w:hAnsi="メイリオ" w:hint="eastAsia"/>
          <w:kern w:val="0"/>
          <w:sz w:val="22"/>
        </w:rPr>
        <w:t>に</w:t>
      </w:r>
      <w:r w:rsidR="00EC432E" w:rsidRPr="003D0A62">
        <w:rPr>
          <w:rFonts w:ascii="メイリオ" w:eastAsia="メイリオ" w:hAnsi="メイリオ" w:hint="eastAsia"/>
          <w:kern w:val="0"/>
          <w:sz w:val="22"/>
        </w:rPr>
        <w:t>消毒液を浸した布巾</w:t>
      </w:r>
      <w:r w:rsidR="00017819" w:rsidRPr="003D0A62">
        <w:rPr>
          <w:rFonts w:ascii="メイリオ" w:eastAsia="メイリオ" w:hAnsi="メイリオ" w:hint="eastAsia"/>
          <w:kern w:val="0"/>
          <w:sz w:val="22"/>
        </w:rPr>
        <w:t>等</w:t>
      </w:r>
      <w:r w:rsidR="00EC432E" w:rsidRPr="003D0A62">
        <w:rPr>
          <w:rFonts w:ascii="メイリオ" w:eastAsia="メイリオ" w:hAnsi="メイリオ" w:hint="eastAsia"/>
          <w:kern w:val="0"/>
          <w:sz w:val="22"/>
        </w:rPr>
        <w:t>で拭く。</w:t>
      </w:r>
      <w:r w:rsidR="004E7A95" w:rsidRPr="003D0A62">
        <w:rPr>
          <w:rFonts w:ascii="メイリオ" w:eastAsia="メイリオ" w:hAnsi="メイリオ" w:hint="eastAsia"/>
          <w:kern w:val="0"/>
          <w:sz w:val="22"/>
        </w:rPr>
        <w:t>または，家庭用洗剤等を用いた清掃活動での拭き掃除とする</w:t>
      </w:r>
      <w:r w:rsidR="00017819" w:rsidRPr="003D0A62">
        <w:rPr>
          <w:rFonts w:ascii="メイリオ" w:eastAsia="メイリオ" w:hAnsi="メイリオ" w:hint="eastAsia"/>
          <w:kern w:val="0"/>
          <w:sz w:val="22"/>
        </w:rPr>
        <w:t>（消毒方法等は別表を参照）</w:t>
      </w:r>
      <w:r w:rsidR="00303F12" w:rsidRPr="003D0A62">
        <w:rPr>
          <w:rFonts w:ascii="メイリオ" w:eastAsia="メイリオ" w:hAnsi="メイリオ" w:hint="eastAsia"/>
          <w:kern w:val="0"/>
          <w:sz w:val="22"/>
        </w:rPr>
        <w:t>。</w:t>
      </w:r>
    </w:p>
    <w:p w14:paraId="624ED21D" w14:textId="53C2EB72" w:rsidR="007F54D4" w:rsidRPr="003D0A62" w:rsidRDefault="0075340F" w:rsidP="005E06BF">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7F54D4" w:rsidRPr="003D0A62">
        <w:rPr>
          <w:rFonts w:ascii="メイリオ" w:eastAsia="メイリオ" w:hAnsi="メイリオ" w:hint="eastAsia"/>
          <w:kern w:val="0"/>
          <w:sz w:val="22"/>
        </w:rPr>
        <w:t>児童生徒の手洗いが適切に行われている場合は省略可能。</w:t>
      </w:r>
    </w:p>
    <w:p w14:paraId="4751D43B" w14:textId="60563B30" w:rsidR="007F54D4" w:rsidRPr="003D0A62" w:rsidRDefault="004150F6"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
          <w:kern w:val="0"/>
          <w:sz w:val="28"/>
          <w:szCs w:val="28"/>
        </w:rPr>
        <w:t>床，机，椅子</w:t>
      </w:r>
      <w:r w:rsidR="000F1A2E" w:rsidRPr="003D0A62">
        <w:rPr>
          <w:rFonts w:ascii="メイリオ" w:eastAsia="メイリオ" w:hAnsi="メイリオ" w:hint="eastAsia"/>
          <w:kern w:val="0"/>
          <w:sz w:val="22"/>
        </w:rPr>
        <w:t>は，通常の清掃活動の範囲で清掃</w:t>
      </w:r>
      <w:r w:rsidR="00226D01" w:rsidRPr="003D0A62">
        <w:rPr>
          <w:rFonts w:ascii="メイリオ" w:eastAsia="メイリオ" w:hAnsi="メイリオ" w:hint="eastAsia"/>
          <w:kern w:val="0"/>
          <w:sz w:val="22"/>
        </w:rPr>
        <w:t>する</w:t>
      </w:r>
      <w:r w:rsidR="008A5494" w:rsidRPr="003D0A62">
        <w:rPr>
          <w:rFonts w:ascii="メイリオ" w:eastAsia="メイリオ" w:hAnsi="メイリオ" w:hint="eastAsia"/>
          <w:kern w:val="0"/>
          <w:sz w:val="22"/>
        </w:rPr>
        <w:t>。</w:t>
      </w:r>
      <w:r w:rsidR="000F1A2E" w:rsidRPr="003D0A62">
        <w:rPr>
          <w:rFonts w:ascii="メイリオ" w:eastAsia="メイリオ" w:hAnsi="メイリオ" w:hint="eastAsia"/>
          <w:kern w:val="0"/>
          <w:sz w:val="22"/>
        </w:rPr>
        <w:t>特別な消毒作業</w:t>
      </w:r>
      <w:r w:rsidR="00737803" w:rsidRPr="003D0A62">
        <w:rPr>
          <w:rFonts w:ascii="メイリオ" w:eastAsia="メイリオ" w:hAnsi="メイリオ" w:hint="eastAsia"/>
          <w:kern w:val="0"/>
          <w:sz w:val="22"/>
        </w:rPr>
        <w:t>は</w:t>
      </w:r>
      <w:r w:rsidR="00740D58" w:rsidRPr="003D0A62">
        <w:rPr>
          <w:rFonts w:ascii="メイリオ" w:eastAsia="メイリオ" w:hAnsi="メイリオ" w:hint="eastAsia"/>
          <w:kern w:val="0"/>
          <w:sz w:val="22"/>
        </w:rPr>
        <w:t>必要ない。</w:t>
      </w:r>
    </w:p>
    <w:p w14:paraId="6B618691" w14:textId="0B58BE60" w:rsidR="004150F6" w:rsidRPr="003D0A62" w:rsidRDefault="004150F6"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
          <w:kern w:val="0"/>
          <w:sz w:val="28"/>
          <w:szCs w:val="28"/>
        </w:rPr>
        <w:t>トイレ，洗面所</w:t>
      </w:r>
      <w:r w:rsidRPr="003D0A62">
        <w:rPr>
          <w:rFonts w:ascii="メイリオ" w:eastAsia="メイリオ" w:hAnsi="メイリオ" w:hint="eastAsia"/>
          <w:kern w:val="0"/>
          <w:sz w:val="22"/>
        </w:rPr>
        <w:t>は，</w:t>
      </w:r>
      <w:r w:rsidR="00FF4C9E" w:rsidRPr="003D0A62">
        <w:rPr>
          <w:rFonts w:ascii="メイリオ" w:eastAsia="メイリオ" w:hAnsi="メイリオ" w:hint="eastAsia"/>
          <w:kern w:val="0"/>
          <w:sz w:val="22"/>
        </w:rPr>
        <w:t>新型コロナウイルス対策に効果がある</w:t>
      </w:r>
      <w:r w:rsidRPr="003D0A62">
        <w:rPr>
          <w:rFonts w:ascii="メイリオ" w:eastAsia="メイリオ" w:hAnsi="メイリオ" w:hint="eastAsia"/>
          <w:kern w:val="0"/>
          <w:sz w:val="22"/>
        </w:rPr>
        <w:t>家庭用洗剤等を用いて，通常の清掃活動の範囲で清掃する。特別な消毒作業は必要ない。</w:t>
      </w:r>
    </w:p>
    <w:p w14:paraId="4906A1F0" w14:textId="0A20B7EB" w:rsidR="00E21A76" w:rsidRPr="003D0A62" w:rsidRDefault="000F1A2E"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b/>
          <w:kern w:val="0"/>
          <w:sz w:val="28"/>
          <w:szCs w:val="28"/>
        </w:rPr>
        <w:t>器具</w:t>
      </w:r>
      <w:r w:rsidR="004150F6" w:rsidRPr="003D0A62">
        <w:rPr>
          <w:rFonts w:ascii="メイリオ" w:eastAsia="メイリオ" w:hAnsi="メイリオ" w:hint="eastAsia"/>
          <w:b/>
          <w:kern w:val="0"/>
          <w:sz w:val="28"/>
          <w:szCs w:val="28"/>
        </w:rPr>
        <w:t>，</w:t>
      </w:r>
      <w:r w:rsidRPr="003D0A62">
        <w:rPr>
          <w:rFonts w:ascii="メイリオ" w:eastAsia="メイリオ" w:hAnsi="メイリオ" w:hint="eastAsia"/>
          <w:b/>
          <w:kern w:val="0"/>
          <w:sz w:val="28"/>
          <w:szCs w:val="28"/>
        </w:rPr>
        <w:t>用具</w:t>
      </w:r>
      <w:r w:rsidR="00014F40" w:rsidRPr="003D0A62">
        <w:rPr>
          <w:rFonts w:ascii="メイリオ" w:eastAsia="メイリオ" w:hAnsi="メイリオ" w:hint="eastAsia"/>
          <w:b/>
          <w:kern w:val="0"/>
          <w:sz w:val="28"/>
          <w:szCs w:val="28"/>
        </w:rPr>
        <w:t>，清掃用具</w:t>
      </w:r>
      <w:r w:rsidRPr="003D0A62">
        <w:rPr>
          <w:rFonts w:ascii="メイリオ" w:eastAsia="メイリオ" w:hAnsi="メイリオ" w:hint="eastAsia"/>
          <w:b/>
          <w:kern w:val="0"/>
          <w:sz w:val="28"/>
          <w:szCs w:val="28"/>
        </w:rPr>
        <w:t>等の共用物</w:t>
      </w:r>
      <w:r w:rsidRPr="003D0A62">
        <w:rPr>
          <w:rFonts w:ascii="メイリオ" w:eastAsia="メイリオ" w:hAnsi="メイリオ" w:hint="eastAsia"/>
          <w:kern w:val="0"/>
          <w:sz w:val="22"/>
        </w:rPr>
        <w:t>は，使用の都度消毒を行うのではなく，使用前後</w:t>
      </w:r>
      <w:r w:rsidR="00F00CA5" w:rsidRPr="003D0A62">
        <w:rPr>
          <w:rFonts w:ascii="メイリオ" w:eastAsia="メイリオ" w:hAnsi="メイリオ" w:hint="eastAsia"/>
          <w:kern w:val="0"/>
          <w:sz w:val="22"/>
        </w:rPr>
        <w:t>の</w:t>
      </w:r>
      <w:r w:rsidRPr="003D0A62">
        <w:rPr>
          <w:rFonts w:ascii="メイリオ" w:eastAsia="メイリオ" w:hAnsi="メイリオ" w:hint="eastAsia"/>
          <w:kern w:val="0"/>
          <w:sz w:val="22"/>
        </w:rPr>
        <w:t>手洗いを</w:t>
      </w:r>
      <w:r w:rsidR="00F00CA5" w:rsidRPr="003D0A62">
        <w:rPr>
          <w:rFonts w:ascii="メイリオ" w:eastAsia="メイリオ" w:hAnsi="メイリオ" w:hint="eastAsia"/>
          <w:kern w:val="0"/>
          <w:sz w:val="22"/>
        </w:rPr>
        <w:t>徹底</w:t>
      </w:r>
      <w:r w:rsidRPr="003D0A62">
        <w:rPr>
          <w:rFonts w:ascii="メイリオ" w:eastAsia="メイリオ" w:hAnsi="メイリオ" w:hint="eastAsia"/>
          <w:kern w:val="0"/>
          <w:sz w:val="22"/>
        </w:rPr>
        <w:t>する。</w:t>
      </w:r>
    </w:p>
    <w:p w14:paraId="539548C7" w14:textId="0C17160E" w:rsidR="006F6DE9" w:rsidRPr="003D0A62" w:rsidRDefault="00F00CA5"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清掃</w:t>
      </w:r>
      <w:r w:rsidR="00014F40" w:rsidRPr="003D0A62">
        <w:rPr>
          <w:rFonts w:ascii="メイリオ" w:eastAsia="メイリオ" w:hAnsi="メイリオ" w:hint="eastAsia"/>
          <w:kern w:val="0"/>
          <w:sz w:val="22"/>
        </w:rPr>
        <w:t>・消毒を行うときは，換気やマスク着用等の感染症対策を講じ，</w:t>
      </w:r>
      <w:r w:rsidR="00E21A76" w:rsidRPr="003D0A62">
        <w:rPr>
          <w:rFonts w:ascii="メイリオ" w:eastAsia="メイリオ" w:hAnsi="メイリオ" w:hint="eastAsia"/>
          <w:kern w:val="0"/>
          <w:sz w:val="22"/>
        </w:rPr>
        <w:t>作業後は石けんによる手洗いを十分に行う。</w:t>
      </w:r>
    </w:p>
    <w:p w14:paraId="6CB5CCCF" w14:textId="77777777" w:rsidR="003C034B" w:rsidRPr="003D0A62" w:rsidRDefault="003C034B" w:rsidP="003C034B">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1511440B" w14:textId="77777777" w:rsidR="00237FC1" w:rsidRPr="003D0A62" w:rsidRDefault="00237FC1" w:rsidP="006E19CB">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《感染者が発生した場合の消毒》</w:t>
      </w:r>
    </w:p>
    <w:p w14:paraId="17FCD93C" w14:textId="27133EB5" w:rsidR="00237FC1" w:rsidRPr="003D0A62" w:rsidRDefault="00237FC1"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当該感染者が活動した範囲を特定して汚染が想定される物品（当該感染者が高頻度で触った物品）を消毒用エタノールまたは０．０５％（トイレについては０．１％）の次亜塩素酸ナトリウム</w:t>
      </w:r>
      <w:r w:rsidR="006F7F30" w:rsidRPr="003D0A62">
        <w:rPr>
          <w:rFonts w:ascii="メイリオ" w:eastAsia="メイリオ" w:hAnsi="メイリオ" w:hint="eastAsia"/>
          <w:kern w:val="0"/>
          <w:sz w:val="22"/>
        </w:rPr>
        <w:t>消毒液，遊離塩素濃度２５ＰＰｍ</w:t>
      </w:r>
      <w:r w:rsidR="006F7F30" w:rsidRPr="003D0A62">
        <w:rPr>
          <w:rFonts w:ascii="メイリオ" w:eastAsia="メイリオ" w:hAnsi="メイリオ"/>
          <w:kern w:val="0"/>
          <w:sz w:val="22"/>
        </w:rPr>
        <w:t>以上の</w:t>
      </w:r>
      <w:r w:rsidR="006F7F30" w:rsidRPr="003D0A62">
        <w:rPr>
          <w:rFonts w:ascii="メイリオ" w:eastAsia="メイリオ" w:hAnsi="メイリオ" w:hint="eastAsia"/>
          <w:kern w:val="0"/>
          <w:sz w:val="22"/>
        </w:rPr>
        <w:t>亜塩素酸水消毒液</w:t>
      </w:r>
      <w:r w:rsidRPr="003D0A62">
        <w:rPr>
          <w:rFonts w:ascii="メイリオ" w:eastAsia="メイリオ" w:hAnsi="メイリオ" w:hint="eastAsia"/>
          <w:kern w:val="0"/>
          <w:sz w:val="22"/>
        </w:rPr>
        <w:t>で消毒する。</w:t>
      </w:r>
    </w:p>
    <w:p w14:paraId="12420562" w14:textId="641A0401" w:rsidR="00237FC1" w:rsidRPr="003D0A62" w:rsidRDefault="00237FC1"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kern w:val="0"/>
          <w:sz w:val="22"/>
        </w:rPr>
        <w:t>症状のない濃厚接触者</w:t>
      </w:r>
      <w:r w:rsidR="00FB66C0" w:rsidRPr="003D0A62">
        <w:rPr>
          <w:rFonts w:ascii="メイリオ" w:eastAsia="メイリオ" w:hAnsi="メイリオ" w:hint="eastAsia"/>
          <w:kern w:val="0"/>
          <w:sz w:val="22"/>
        </w:rPr>
        <w:t>等</w:t>
      </w:r>
      <w:r w:rsidRPr="003D0A62">
        <w:rPr>
          <w:rFonts w:ascii="メイリオ" w:eastAsia="メイリオ" w:hAnsi="メイリオ"/>
          <w:kern w:val="0"/>
          <w:sz w:val="22"/>
        </w:rPr>
        <w:t>が触った物品に対する消毒は</w:t>
      </w:r>
      <w:r w:rsidRPr="003D0A62">
        <w:rPr>
          <w:rFonts w:ascii="メイリオ" w:eastAsia="メイリオ" w:hAnsi="メイリオ" w:hint="eastAsia"/>
          <w:kern w:val="0"/>
          <w:sz w:val="22"/>
        </w:rPr>
        <w:t>必要ない。</w:t>
      </w:r>
    </w:p>
    <w:p w14:paraId="09D52ED6" w14:textId="678FF375" w:rsidR="00237FC1" w:rsidRPr="003D0A62" w:rsidRDefault="00237FC1"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kern w:val="0"/>
          <w:sz w:val="22"/>
        </w:rPr>
        <w:t>物の表面についたウイルスの生存期間は，付着した物の種類によ</w:t>
      </w:r>
      <w:r w:rsidRPr="003D0A62">
        <w:rPr>
          <w:rFonts w:ascii="メイリオ" w:eastAsia="メイリオ" w:hAnsi="メイリオ" w:hint="eastAsia"/>
          <w:kern w:val="0"/>
          <w:sz w:val="22"/>
        </w:rPr>
        <w:t>って異なるが，２４</w:t>
      </w:r>
      <w:r w:rsidRPr="003D0A62">
        <w:rPr>
          <w:rFonts w:ascii="メイリオ" w:eastAsia="メイリオ" w:hAnsi="メイリオ"/>
          <w:kern w:val="0"/>
          <w:sz w:val="22"/>
        </w:rPr>
        <w:t>時間～</w:t>
      </w:r>
      <w:r w:rsidRPr="003D0A62">
        <w:rPr>
          <w:rFonts w:ascii="メイリオ" w:eastAsia="メイリオ" w:hAnsi="メイリオ" w:hint="eastAsia"/>
          <w:kern w:val="0"/>
          <w:sz w:val="22"/>
        </w:rPr>
        <w:t>７２</w:t>
      </w:r>
      <w:r w:rsidRPr="003D0A62">
        <w:rPr>
          <w:rFonts w:ascii="メイリオ" w:eastAsia="メイリオ" w:hAnsi="メイリオ"/>
          <w:kern w:val="0"/>
          <w:sz w:val="22"/>
        </w:rPr>
        <w:t>時間くらいと言われて</w:t>
      </w:r>
      <w:r w:rsidRPr="003D0A62">
        <w:rPr>
          <w:rFonts w:ascii="メイリオ" w:eastAsia="メイリオ" w:hAnsi="メイリオ" w:hint="eastAsia"/>
          <w:kern w:val="0"/>
          <w:sz w:val="22"/>
        </w:rPr>
        <w:t>いるため</w:t>
      </w:r>
      <w:r w:rsidRPr="003D0A62">
        <w:rPr>
          <w:rFonts w:ascii="メイリオ" w:eastAsia="メイリオ" w:hAnsi="メイリオ"/>
          <w:kern w:val="0"/>
          <w:sz w:val="22"/>
        </w:rPr>
        <w:t>，消</w:t>
      </w:r>
      <w:r w:rsidRPr="003D0A62">
        <w:rPr>
          <w:rFonts w:ascii="メイリオ" w:eastAsia="メイリオ" w:hAnsi="メイリオ" w:hint="eastAsia"/>
          <w:kern w:val="0"/>
          <w:sz w:val="22"/>
        </w:rPr>
        <w:t>毒できていない箇所は生存期間を考慮して立ち入り禁止とする。</w:t>
      </w:r>
    </w:p>
    <w:p w14:paraId="187BCAD7" w14:textId="67B39D9A" w:rsidR="00C85E6A" w:rsidRPr="003D0A62" w:rsidRDefault="00C85E6A" w:rsidP="0032322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32514A49" w14:textId="63BD7F6A" w:rsidR="00C85E6A" w:rsidRPr="003D0A62" w:rsidRDefault="00C85E6A" w:rsidP="0032322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77CDFD04" w14:textId="77777777" w:rsidR="00323225" w:rsidRPr="003D0A62" w:rsidRDefault="00323225" w:rsidP="0032322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5DD83481" w14:textId="04B20155" w:rsidR="00C85E6A" w:rsidRPr="003D0A62" w:rsidRDefault="00C85E6A" w:rsidP="0032322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391F2DA1" w14:textId="691EF4D9" w:rsidR="000F615A" w:rsidRPr="003D0A62" w:rsidRDefault="00B0402F" w:rsidP="00FB66C0">
      <w:pPr>
        <w:autoSpaceDE w:val="0"/>
        <w:autoSpaceDN w:val="0"/>
        <w:adjustRightInd w:val="0"/>
        <w:snapToGrid w:val="0"/>
        <w:spacing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w:t>
      </w:r>
      <w:r w:rsidR="00253A9D" w:rsidRPr="003D0A62">
        <w:rPr>
          <w:rFonts w:ascii="メイリオ" w:eastAsia="メイリオ" w:hAnsi="メイリオ" w:hint="eastAsia"/>
          <w:b/>
          <w:kern w:val="0"/>
          <w:sz w:val="28"/>
          <w:szCs w:val="28"/>
        </w:rPr>
        <w:t>消毒方法等（消毒液別）</w:t>
      </w:r>
    </w:p>
    <w:tbl>
      <w:tblPr>
        <w:tblStyle w:val="a7"/>
        <w:tblW w:w="0" w:type="auto"/>
        <w:tblLook w:val="04A0" w:firstRow="1" w:lastRow="0" w:firstColumn="1" w:lastColumn="0" w:noHBand="0" w:noVBand="1"/>
      </w:tblPr>
      <w:tblGrid>
        <w:gridCol w:w="2689"/>
        <w:gridCol w:w="3185"/>
        <w:gridCol w:w="3186"/>
      </w:tblGrid>
      <w:tr w:rsidR="003D0A62" w:rsidRPr="003D0A62" w14:paraId="0132F8A0" w14:textId="77777777" w:rsidTr="000F615A">
        <w:tc>
          <w:tcPr>
            <w:tcW w:w="2689" w:type="dxa"/>
          </w:tcPr>
          <w:p w14:paraId="3747E829" w14:textId="77777777" w:rsidR="000F615A" w:rsidRPr="003D0A62" w:rsidRDefault="000F615A" w:rsidP="008B79CF">
            <w:pPr>
              <w:autoSpaceDE w:val="0"/>
              <w:autoSpaceDN w:val="0"/>
              <w:adjustRightInd w:val="0"/>
              <w:snapToGrid w:val="0"/>
              <w:spacing w:line="180" w:lineRule="auto"/>
              <w:contextualSpacing/>
              <w:jc w:val="left"/>
              <w:rPr>
                <w:rFonts w:ascii="メイリオ" w:eastAsia="メイリオ" w:hAnsi="メイリオ"/>
                <w:kern w:val="0"/>
                <w:sz w:val="28"/>
                <w:szCs w:val="28"/>
              </w:rPr>
            </w:pPr>
          </w:p>
        </w:tc>
        <w:tc>
          <w:tcPr>
            <w:tcW w:w="3185" w:type="dxa"/>
          </w:tcPr>
          <w:p w14:paraId="5CA23E6A" w14:textId="539D7F1A" w:rsidR="000F615A" w:rsidRPr="003D0A62" w:rsidRDefault="000F615A" w:rsidP="008B79CF">
            <w:pPr>
              <w:autoSpaceDE w:val="0"/>
              <w:autoSpaceDN w:val="0"/>
              <w:adjustRightInd w:val="0"/>
              <w:snapToGrid w:val="0"/>
              <w:spacing w:line="180" w:lineRule="auto"/>
              <w:contextualSpacing/>
              <w:jc w:val="center"/>
              <w:rPr>
                <w:rFonts w:ascii="メイリオ" w:eastAsia="メイリオ" w:hAnsi="メイリオ"/>
                <w:kern w:val="0"/>
                <w:sz w:val="28"/>
                <w:szCs w:val="28"/>
              </w:rPr>
            </w:pPr>
            <w:r w:rsidRPr="003D0A62">
              <w:rPr>
                <w:rFonts w:ascii="メイリオ" w:eastAsia="メイリオ" w:hAnsi="メイリオ" w:hint="eastAsia"/>
                <w:kern w:val="0"/>
                <w:sz w:val="28"/>
                <w:szCs w:val="28"/>
              </w:rPr>
              <w:t>消毒方法</w:t>
            </w:r>
          </w:p>
        </w:tc>
        <w:tc>
          <w:tcPr>
            <w:tcW w:w="3186" w:type="dxa"/>
          </w:tcPr>
          <w:p w14:paraId="57415A53" w14:textId="70F6C339" w:rsidR="000F615A" w:rsidRPr="003D0A62" w:rsidRDefault="000F615A" w:rsidP="008B79CF">
            <w:pPr>
              <w:autoSpaceDE w:val="0"/>
              <w:autoSpaceDN w:val="0"/>
              <w:adjustRightInd w:val="0"/>
              <w:snapToGrid w:val="0"/>
              <w:spacing w:line="180" w:lineRule="auto"/>
              <w:contextualSpacing/>
              <w:jc w:val="center"/>
              <w:rPr>
                <w:rFonts w:ascii="メイリオ" w:eastAsia="メイリオ" w:hAnsi="メイリオ"/>
                <w:kern w:val="0"/>
                <w:sz w:val="28"/>
                <w:szCs w:val="28"/>
              </w:rPr>
            </w:pPr>
            <w:r w:rsidRPr="003D0A62">
              <w:rPr>
                <w:rFonts w:ascii="メイリオ" w:eastAsia="メイリオ" w:hAnsi="メイリオ" w:hint="eastAsia"/>
                <w:kern w:val="0"/>
                <w:sz w:val="28"/>
                <w:szCs w:val="28"/>
              </w:rPr>
              <w:t>注意事項</w:t>
            </w:r>
          </w:p>
        </w:tc>
      </w:tr>
      <w:tr w:rsidR="003D0A62" w:rsidRPr="003D0A62" w14:paraId="1C166C83" w14:textId="77777777" w:rsidTr="000F615A">
        <w:tc>
          <w:tcPr>
            <w:tcW w:w="2689" w:type="dxa"/>
          </w:tcPr>
          <w:p w14:paraId="4793EC41" w14:textId="78F1ADD4" w:rsidR="000F615A" w:rsidRPr="003D0A62" w:rsidRDefault="000F615A" w:rsidP="00B02893">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消毒用エタノール</w:t>
            </w:r>
          </w:p>
        </w:tc>
        <w:tc>
          <w:tcPr>
            <w:tcW w:w="3185" w:type="dxa"/>
          </w:tcPr>
          <w:p w14:paraId="10DB4A2A" w14:textId="3F42C7A1" w:rsidR="000F615A"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0F615A" w:rsidRPr="003D0A62">
              <w:rPr>
                <w:rFonts w:ascii="メイリオ" w:eastAsia="メイリオ" w:hAnsi="メイリオ" w:hint="eastAsia"/>
                <w:kern w:val="0"/>
                <w:sz w:val="20"/>
                <w:szCs w:val="20"/>
              </w:rPr>
              <w:t>消毒</w:t>
            </w:r>
            <w:r w:rsidR="006125E0" w:rsidRPr="003D0A62">
              <w:rPr>
                <w:rFonts w:ascii="メイリオ" w:eastAsia="メイリオ" w:hAnsi="メイリオ" w:hint="eastAsia"/>
                <w:kern w:val="0"/>
                <w:sz w:val="20"/>
                <w:szCs w:val="20"/>
              </w:rPr>
              <w:t>液</w:t>
            </w:r>
            <w:r w:rsidR="000F615A" w:rsidRPr="003D0A62">
              <w:rPr>
                <w:rFonts w:ascii="メイリオ" w:eastAsia="メイリオ" w:hAnsi="メイリオ" w:hint="eastAsia"/>
                <w:kern w:val="0"/>
                <w:sz w:val="20"/>
                <w:szCs w:val="20"/>
              </w:rPr>
              <w:t>を浸した布巾等で拭いた後，そのまま乾燥させる。</w:t>
            </w:r>
          </w:p>
        </w:tc>
        <w:tc>
          <w:tcPr>
            <w:tcW w:w="3186" w:type="dxa"/>
          </w:tcPr>
          <w:p w14:paraId="47B8EAD9" w14:textId="5E963C93" w:rsidR="000F615A"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引火しやすいため，電気スイッチ等に直接噴霧しない。</w:t>
            </w:r>
          </w:p>
        </w:tc>
      </w:tr>
      <w:tr w:rsidR="003D0A62" w:rsidRPr="003D0A62" w14:paraId="448A9B9C" w14:textId="77777777" w:rsidTr="000F615A">
        <w:tc>
          <w:tcPr>
            <w:tcW w:w="2689" w:type="dxa"/>
          </w:tcPr>
          <w:p w14:paraId="142ACD13" w14:textId="77777777"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家庭用洗剤</w:t>
            </w:r>
          </w:p>
          <w:p w14:paraId="1B78B6C4" w14:textId="18122BF0"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有効性が認められた界面活性剤を含む</w:t>
            </w:r>
          </w:p>
        </w:tc>
        <w:tc>
          <w:tcPr>
            <w:tcW w:w="3185" w:type="dxa"/>
          </w:tcPr>
          <w:p w14:paraId="30EE61D2" w14:textId="77777777" w:rsidR="00781ABD"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住宅・家具用洗剤</w:t>
            </w:r>
          </w:p>
          <w:p w14:paraId="26CAD4A8" w14:textId="45A16D0C" w:rsidR="006125E0"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 xml:space="preserve">　</w:t>
            </w:r>
            <w:r w:rsidR="006125E0" w:rsidRPr="003D0A62">
              <w:rPr>
                <w:rFonts w:ascii="メイリオ" w:eastAsia="メイリオ" w:hAnsi="メイリオ" w:hint="eastAsia"/>
                <w:kern w:val="0"/>
                <w:sz w:val="20"/>
                <w:szCs w:val="20"/>
              </w:rPr>
              <w:t>製品に記載された使用方法で使用する。</w:t>
            </w:r>
          </w:p>
          <w:p w14:paraId="4787A4A5" w14:textId="77777777" w:rsidR="00781ABD"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台所用洗剤</w:t>
            </w:r>
          </w:p>
          <w:p w14:paraId="0108503B" w14:textId="00B42284" w:rsidR="006125E0" w:rsidRPr="003D0A62" w:rsidRDefault="00781ABD" w:rsidP="009A3AA0">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 xml:space="preserve">　</w:t>
            </w:r>
            <w:r w:rsidR="006125E0" w:rsidRPr="003D0A62">
              <w:rPr>
                <w:rFonts w:ascii="メイリオ" w:eastAsia="メイリオ" w:hAnsi="メイリオ" w:hint="eastAsia"/>
                <w:kern w:val="0"/>
                <w:sz w:val="20"/>
                <w:szCs w:val="20"/>
              </w:rPr>
              <w:t>洗剤を薄めた溶液を</w:t>
            </w:r>
            <w:r w:rsidR="009A3AA0" w:rsidRPr="003D0A62">
              <w:rPr>
                <w:rFonts w:ascii="メイリオ" w:eastAsia="メイリオ" w:hAnsi="メイリオ" w:hint="eastAsia"/>
                <w:kern w:val="0"/>
                <w:sz w:val="20"/>
                <w:szCs w:val="20"/>
              </w:rPr>
              <w:t>染み込ませた</w:t>
            </w:r>
            <w:r w:rsidR="006125E0" w:rsidRPr="003D0A62">
              <w:rPr>
                <w:rFonts w:ascii="メイリオ" w:eastAsia="メイリオ" w:hAnsi="メイリオ" w:hint="eastAsia"/>
                <w:kern w:val="0"/>
                <w:sz w:val="20"/>
                <w:szCs w:val="20"/>
              </w:rPr>
              <w:t>布巾等</w:t>
            </w:r>
            <w:r w:rsidR="009A3AA0" w:rsidRPr="003D0A62">
              <w:rPr>
                <w:rFonts w:ascii="メイリオ" w:eastAsia="メイリオ" w:hAnsi="メイリオ" w:hint="eastAsia"/>
                <w:kern w:val="0"/>
                <w:sz w:val="20"/>
                <w:szCs w:val="20"/>
              </w:rPr>
              <w:t>で</w:t>
            </w:r>
            <w:r w:rsidR="006125E0" w:rsidRPr="003D0A62">
              <w:rPr>
                <w:rFonts w:ascii="メイリオ" w:eastAsia="メイリオ" w:hAnsi="メイリオ" w:hint="eastAsia"/>
                <w:kern w:val="0"/>
                <w:sz w:val="20"/>
                <w:szCs w:val="20"/>
              </w:rPr>
              <w:t>拭</w:t>
            </w:r>
            <w:r w:rsidR="00B0402F" w:rsidRPr="003D0A62">
              <w:rPr>
                <w:rFonts w:ascii="メイリオ" w:eastAsia="メイリオ" w:hAnsi="メイリオ" w:hint="eastAsia"/>
                <w:kern w:val="0"/>
                <w:sz w:val="20"/>
                <w:szCs w:val="20"/>
              </w:rPr>
              <w:t>いた後，</w:t>
            </w:r>
            <w:r w:rsidR="006125E0" w:rsidRPr="003D0A62">
              <w:rPr>
                <w:rFonts w:ascii="メイリオ" w:eastAsia="メイリオ" w:hAnsi="メイリオ" w:hint="eastAsia"/>
                <w:kern w:val="0"/>
                <w:sz w:val="20"/>
                <w:szCs w:val="20"/>
              </w:rPr>
              <w:t>清潔な布等で水拭きし，</w:t>
            </w:r>
            <w:r w:rsidR="00B0402F" w:rsidRPr="003D0A62">
              <w:rPr>
                <w:rFonts w:ascii="メイリオ" w:eastAsia="メイリオ" w:hAnsi="メイリオ" w:hint="eastAsia"/>
                <w:kern w:val="0"/>
                <w:sz w:val="20"/>
                <w:szCs w:val="20"/>
              </w:rPr>
              <w:t>最後に</w:t>
            </w:r>
            <w:r w:rsidR="006125E0" w:rsidRPr="003D0A62">
              <w:rPr>
                <w:rFonts w:ascii="メイリオ" w:eastAsia="メイリオ" w:hAnsi="メイリオ" w:hint="eastAsia"/>
                <w:kern w:val="0"/>
                <w:sz w:val="20"/>
                <w:szCs w:val="20"/>
              </w:rPr>
              <w:t>乾拭きする。</w:t>
            </w:r>
          </w:p>
        </w:tc>
        <w:tc>
          <w:tcPr>
            <w:tcW w:w="3186" w:type="dxa"/>
          </w:tcPr>
          <w:p w14:paraId="25630D90" w14:textId="4C18ABE4"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洗剤うすめ液は使い切る。</w:t>
            </w:r>
          </w:p>
          <w:p w14:paraId="36FA89F0" w14:textId="12029754"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スプレーボトルで噴霧しない。</w:t>
            </w:r>
          </w:p>
        </w:tc>
      </w:tr>
      <w:tr w:rsidR="003D0A62" w:rsidRPr="003D0A62" w14:paraId="6C465F86" w14:textId="77777777" w:rsidTr="000F615A">
        <w:tc>
          <w:tcPr>
            <w:tcW w:w="2689" w:type="dxa"/>
          </w:tcPr>
          <w:p w14:paraId="128CF706" w14:textId="77777777"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次亜塩素酸</w:t>
            </w:r>
          </w:p>
          <w:p w14:paraId="14808E16" w14:textId="66F11578"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ナトリウム消毒液</w:t>
            </w:r>
          </w:p>
        </w:tc>
        <w:tc>
          <w:tcPr>
            <w:tcW w:w="3185" w:type="dxa"/>
          </w:tcPr>
          <w:p w14:paraId="0688898D" w14:textId="65183738" w:rsidR="00781ABD"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・０．０５％の</w:t>
            </w:r>
            <w:r w:rsidR="00194B5A" w:rsidRPr="003D0A62">
              <w:rPr>
                <w:rFonts w:ascii="メイリオ" w:eastAsia="メイリオ" w:hAnsi="メイリオ" w:hint="eastAsia"/>
                <w:kern w:val="0"/>
                <w:sz w:val="20"/>
                <w:szCs w:val="20"/>
              </w:rPr>
              <w:t>消毒液を浸した布巾等で拭いた後，</w:t>
            </w:r>
            <w:r w:rsidR="00253A9D" w:rsidRPr="003D0A62">
              <w:rPr>
                <w:rFonts w:ascii="メイリオ" w:eastAsia="メイリオ" w:hAnsi="メイリオ" w:hint="eastAsia"/>
                <w:kern w:val="0"/>
                <w:sz w:val="20"/>
                <w:szCs w:val="20"/>
              </w:rPr>
              <w:t>清潔な布等で水拭きし</w:t>
            </w: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乾燥させる。</w:t>
            </w:r>
          </w:p>
          <w:p w14:paraId="22D79060" w14:textId="43584D42" w:rsidR="00781ABD"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・感染者が発生した場合のトイレでは０．１％以上の消毒液を使用する。</w:t>
            </w:r>
          </w:p>
        </w:tc>
        <w:tc>
          <w:tcPr>
            <w:tcW w:w="3186" w:type="dxa"/>
          </w:tcPr>
          <w:p w14:paraId="1EA9B4C7" w14:textId="068ECBBB"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b/>
                <w:kern w:val="0"/>
                <w:sz w:val="22"/>
                <w:u w:val="single"/>
              </w:rPr>
            </w:pPr>
            <w:r w:rsidRPr="003D0A62">
              <w:rPr>
                <w:rFonts w:ascii="メイリオ" w:eastAsia="メイリオ" w:hAnsi="メイリオ" w:hint="eastAsia"/>
                <w:b/>
                <w:kern w:val="0"/>
                <w:sz w:val="22"/>
                <w:u w:val="single"/>
              </w:rPr>
              <w:t>児童生徒に</w:t>
            </w:r>
            <w:r w:rsidR="00CA447B" w:rsidRPr="003D0A62">
              <w:rPr>
                <w:rFonts w:ascii="メイリオ" w:eastAsia="メイリオ" w:hAnsi="メイリオ" w:hint="eastAsia"/>
                <w:b/>
                <w:kern w:val="0"/>
                <w:sz w:val="22"/>
                <w:u w:val="single"/>
              </w:rPr>
              <w:t>は</w:t>
            </w:r>
            <w:r w:rsidRPr="003D0A62">
              <w:rPr>
                <w:rFonts w:ascii="メイリオ" w:eastAsia="メイリオ" w:hAnsi="メイリオ" w:hint="eastAsia"/>
                <w:b/>
                <w:kern w:val="0"/>
                <w:sz w:val="22"/>
                <w:u w:val="single"/>
              </w:rPr>
              <w:t>扱わせない。</w:t>
            </w:r>
          </w:p>
          <w:p w14:paraId="6F890304" w14:textId="5C294387"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絶対に噴霧しない。</w:t>
            </w:r>
          </w:p>
          <w:p w14:paraId="7645B0A7" w14:textId="53D0822C"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消毒液は使い切る。</w:t>
            </w:r>
          </w:p>
          <w:p w14:paraId="3B5328BA" w14:textId="0EA9A624"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必ず手袋を着用する。</w:t>
            </w:r>
          </w:p>
          <w:p w14:paraId="1D575D44" w14:textId="719A44DE" w:rsidR="00CC7765" w:rsidRPr="003D0A62" w:rsidRDefault="00CC7765"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他の薬品と混ぜない。</w:t>
            </w:r>
          </w:p>
          <w:p w14:paraId="42CA770F" w14:textId="1072D92F"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色落ちしやすいものや腐食の恐れのある金属には使用しない。</w:t>
            </w:r>
          </w:p>
        </w:tc>
      </w:tr>
      <w:tr w:rsidR="003D0A62" w:rsidRPr="003D0A62" w14:paraId="52271676" w14:textId="77777777" w:rsidTr="000F615A">
        <w:tc>
          <w:tcPr>
            <w:tcW w:w="2689" w:type="dxa"/>
          </w:tcPr>
          <w:p w14:paraId="349CC3EA" w14:textId="77777777"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次亜塩素酸水</w:t>
            </w:r>
          </w:p>
          <w:p w14:paraId="62CB9927" w14:textId="7D14AA2B"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一定の条件を満たすもの</w:t>
            </w:r>
          </w:p>
        </w:tc>
        <w:tc>
          <w:tcPr>
            <w:tcW w:w="3185" w:type="dxa"/>
          </w:tcPr>
          <w:p w14:paraId="37876C3E" w14:textId="2E98800B" w:rsidR="00781ABD"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有効塩素濃度</w:t>
            </w:r>
            <w:r w:rsidRPr="003D0A62">
              <w:rPr>
                <w:rFonts w:ascii="メイリオ" w:eastAsia="メイリオ" w:hAnsi="メイリオ" w:hint="eastAsia"/>
                <w:kern w:val="0"/>
                <w:sz w:val="20"/>
                <w:szCs w:val="20"/>
              </w:rPr>
              <w:t>８０ｐｐｍ</w:t>
            </w:r>
            <w:r w:rsidR="006125E0" w:rsidRPr="003D0A62">
              <w:rPr>
                <w:rFonts w:ascii="メイリオ" w:eastAsia="メイリオ" w:hAnsi="メイリオ"/>
                <w:kern w:val="0"/>
                <w:sz w:val="20"/>
                <w:szCs w:val="20"/>
              </w:rPr>
              <w:t>以上のものを使用する</w:t>
            </w: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汚れがひどい場合</w:t>
            </w:r>
            <w:r w:rsidR="00253A9D" w:rsidRPr="003D0A62">
              <w:rPr>
                <w:rFonts w:ascii="メイリオ" w:eastAsia="メイリオ" w:hAnsi="メイリオ" w:hint="eastAsia"/>
                <w:kern w:val="0"/>
                <w:sz w:val="20"/>
                <w:szCs w:val="20"/>
              </w:rPr>
              <w:t>は，</w:t>
            </w:r>
            <w:r w:rsidR="006125E0" w:rsidRPr="003D0A62">
              <w:rPr>
                <w:rFonts w:ascii="メイリオ" w:eastAsia="メイリオ" w:hAnsi="メイリオ" w:hint="eastAsia"/>
                <w:kern w:val="0"/>
                <w:sz w:val="20"/>
                <w:szCs w:val="20"/>
              </w:rPr>
              <w:t>有効塩素濃度</w:t>
            </w:r>
            <w:r w:rsidRPr="003D0A62">
              <w:rPr>
                <w:rFonts w:ascii="メイリオ" w:eastAsia="メイリオ" w:hAnsi="メイリオ" w:hint="eastAsia"/>
                <w:kern w:val="0"/>
                <w:sz w:val="20"/>
                <w:szCs w:val="20"/>
              </w:rPr>
              <w:t>２００ｐｐｍ</w:t>
            </w:r>
            <w:r w:rsidR="006125E0" w:rsidRPr="003D0A62">
              <w:rPr>
                <w:rFonts w:ascii="メイリオ" w:eastAsia="メイリオ" w:hAnsi="メイリオ"/>
                <w:kern w:val="0"/>
                <w:sz w:val="20"/>
                <w:szCs w:val="20"/>
              </w:rPr>
              <w:t>以上が望ましい。</w:t>
            </w:r>
          </w:p>
          <w:p w14:paraId="37BF6893" w14:textId="41281D4D" w:rsidR="006125E0" w:rsidRPr="003D0A62" w:rsidRDefault="00781ABD" w:rsidP="00194B5A">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6125E0" w:rsidRPr="003D0A62">
              <w:rPr>
                <w:rFonts w:ascii="メイリオ" w:eastAsia="メイリオ" w:hAnsi="メイリオ" w:hint="eastAsia"/>
                <w:kern w:val="0"/>
                <w:sz w:val="20"/>
                <w:szCs w:val="20"/>
              </w:rPr>
              <w:t>次亜塩素酸水で表面をヒタヒタに濡らし，</w:t>
            </w:r>
            <w:r w:rsidRPr="003D0A62">
              <w:rPr>
                <w:rFonts w:ascii="メイリオ" w:eastAsia="メイリオ" w:hAnsi="メイリオ" w:hint="eastAsia"/>
                <w:kern w:val="0"/>
                <w:sz w:val="20"/>
                <w:szCs w:val="20"/>
              </w:rPr>
              <w:t>２０</w:t>
            </w:r>
            <w:r w:rsidR="006125E0" w:rsidRPr="003D0A62">
              <w:rPr>
                <w:rFonts w:ascii="メイリオ" w:eastAsia="メイリオ" w:hAnsi="メイリオ" w:hint="eastAsia"/>
                <w:kern w:val="0"/>
                <w:sz w:val="20"/>
                <w:szCs w:val="20"/>
              </w:rPr>
              <w:t>秒</w:t>
            </w:r>
            <w:r w:rsidRPr="003D0A62">
              <w:rPr>
                <w:rFonts w:ascii="メイリオ" w:eastAsia="メイリオ" w:hAnsi="メイリオ" w:hint="eastAsia"/>
                <w:kern w:val="0"/>
                <w:sz w:val="20"/>
                <w:szCs w:val="20"/>
              </w:rPr>
              <w:t>以上</w:t>
            </w:r>
            <w:r w:rsidR="00194B5A" w:rsidRPr="003D0A62">
              <w:rPr>
                <w:rFonts w:ascii="メイリオ" w:eastAsia="メイリオ" w:hAnsi="メイリオ" w:hint="eastAsia"/>
                <w:kern w:val="0"/>
                <w:sz w:val="20"/>
                <w:szCs w:val="20"/>
              </w:rPr>
              <w:t>経過後</w:t>
            </w:r>
            <w:r w:rsidR="006125E0" w:rsidRPr="003D0A62">
              <w:rPr>
                <w:rFonts w:ascii="メイリオ" w:eastAsia="メイリオ" w:hAnsi="メイリオ" w:hint="eastAsia"/>
                <w:kern w:val="0"/>
                <w:sz w:val="20"/>
                <w:szCs w:val="20"/>
              </w:rPr>
              <w:t>，</w:t>
            </w:r>
            <w:r w:rsidR="009A3AA0" w:rsidRPr="003D0A62">
              <w:rPr>
                <w:rFonts w:ascii="メイリオ" w:eastAsia="メイリオ" w:hAnsi="メイリオ" w:hint="eastAsia"/>
                <w:kern w:val="0"/>
                <w:sz w:val="20"/>
                <w:szCs w:val="20"/>
              </w:rPr>
              <w:t>清潔な布等で</w:t>
            </w:r>
            <w:r w:rsidR="006125E0" w:rsidRPr="003D0A62">
              <w:rPr>
                <w:rFonts w:ascii="メイリオ" w:eastAsia="メイリオ" w:hAnsi="メイリオ" w:hint="eastAsia"/>
                <w:kern w:val="0"/>
                <w:sz w:val="20"/>
                <w:szCs w:val="20"/>
              </w:rPr>
              <w:t>拭き取る。</w:t>
            </w:r>
          </w:p>
        </w:tc>
        <w:tc>
          <w:tcPr>
            <w:tcW w:w="3186" w:type="dxa"/>
          </w:tcPr>
          <w:p w14:paraId="195D208C" w14:textId="377E3989"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酸や塩素系漂白剤と混ぜない。</w:t>
            </w:r>
          </w:p>
          <w:p w14:paraId="24B64F3C" w14:textId="136748CF"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人が吸入しないようにする。</w:t>
            </w:r>
          </w:p>
          <w:p w14:paraId="116BBD99" w14:textId="77777777" w:rsidR="006125E0" w:rsidRPr="003D0A62" w:rsidRDefault="006125E0"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濃度が高いも</w:t>
            </w:r>
            <w:r w:rsidR="00E616CB" w:rsidRPr="003D0A62">
              <w:rPr>
                <w:rFonts w:ascii="メイリオ" w:eastAsia="メイリオ" w:hAnsi="メイリオ" w:hint="eastAsia"/>
                <w:kern w:val="0"/>
                <w:sz w:val="20"/>
                <w:szCs w:val="20"/>
              </w:rPr>
              <w:t>の</w:t>
            </w:r>
            <w:r w:rsidR="00253A9D" w:rsidRPr="003D0A62">
              <w:rPr>
                <w:rFonts w:ascii="メイリオ" w:eastAsia="メイリオ" w:hAnsi="メイリオ" w:hint="eastAsia"/>
                <w:kern w:val="0"/>
                <w:sz w:val="20"/>
                <w:szCs w:val="20"/>
              </w:rPr>
              <w:t>を使用するときは，</w:t>
            </w:r>
            <w:r w:rsidRPr="003D0A62">
              <w:rPr>
                <w:rFonts w:ascii="メイリオ" w:eastAsia="メイリオ" w:hAnsi="メイリオ" w:hint="eastAsia"/>
                <w:kern w:val="0"/>
                <w:sz w:val="20"/>
                <w:szCs w:val="20"/>
              </w:rPr>
              <w:t>手袋を着用する。</w:t>
            </w:r>
          </w:p>
          <w:p w14:paraId="451BAF76" w14:textId="09A36088" w:rsidR="00CC7765" w:rsidRPr="003D0A62" w:rsidRDefault="00CC7765" w:rsidP="00B02893">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遮光性の容器に入れ，冷暗所で保管する。</w:t>
            </w:r>
          </w:p>
        </w:tc>
      </w:tr>
      <w:tr w:rsidR="003D0A62" w:rsidRPr="003D0A62" w14:paraId="03619EFD" w14:textId="77777777" w:rsidTr="000F615A">
        <w:tc>
          <w:tcPr>
            <w:tcW w:w="2689" w:type="dxa"/>
          </w:tcPr>
          <w:p w14:paraId="0DA409C4" w14:textId="4EF14075" w:rsidR="00D52381" w:rsidRPr="003D0A62" w:rsidRDefault="00D52381" w:rsidP="00D52381">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亜塩素酸水</w:t>
            </w:r>
          </w:p>
          <w:p w14:paraId="0A620305" w14:textId="69174A31" w:rsidR="00D52381" w:rsidRPr="003D0A62" w:rsidRDefault="00D52381" w:rsidP="00D52381">
            <w:pPr>
              <w:autoSpaceDE w:val="0"/>
              <w:autoSpaceDN w:val="0"/>
              <w:adjustRightInd w:val="0"/>
              <w:snapToGrid w:val="0"/>
              <w:spacing w:line="180" w:lineRule="auto"/>
              <w:contextualSpacing/>
              <w:jc w:val="left"/>
              <w:rPr>
                <w:rFonts w:ascii="メイリオ" w:eastAsia="メイリオ" w:hAnsi="メイリオ"/>
                <w:b/>
                <w:kern w:val="0"/>
                <w:sz w:val="28"/>
                <w:szCs w:val="28"/>
              </w:rPr>
            </w:pPr>
            <w:r w:rsidRPr="003D0A62">
              <w:rPr>
                <w:rFonts w:ascii="メイリオ" w:eastAsia="メイリオ" w:hAnsi="メイリオ" w:hint="eastAsia"/>
                <w:kern w:val="0"/>
                <w:sz w:val="20"/>
                <w:szCs w:val="20"/>
              </w:rPr>
              <w:t>一定の条件を満たすもの</w:t>
            </w:r>
          </w:p>
        </w:tc>
        <w:tc>
          <w:tcPr>
            <w:tcW w:w="3185" w:type="dxa"/>
          </w:tcPr>
          <w:p w14:paraId="6D1A93BB" w14:textId="541BF1E7" w:rsidR="00D52381" w:rsidRPr="003D0A62" w:rsidRDefault="00781ABD" w:rsidP="00781ABD">
            <w:pPr>
              <w:autoSpaceDE w:val="0"/>
              <w:autoSpaceDN w:val="0"/>
              <w:adjustRightInd w:val="0"/>
              <w:snapToGrid w:val="0"/>
              <w:spacing w:line="180" w:lineRule="auto"/>
              <w:ind w:left="200" w:hangingChars="100" w:hanging="200"/>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00D52381" w:rsidRPr="003D0A62">
              <w:rPr>
                <w:rFonts w:ascii="メイリオ" w:eastAsia="メイリオ" w:hAnsi="メイリオ" w:hint="eastAsia"/>
                <w:kern w:val="0"/>
                <w:sz w:val="20"/>
                <w:szCs w:val="20"/>
              </w:rPr>
              <w:t>遊離塩素濃度</w:t>
            </w:r>
            <w:r w:rsidRPr="003D0A62">
              <w:rPr>
                <w:rFonts w:ascii="メイリオ" w:eastAsia="メイリオ" w:hAnsi="メイリオ" w:hint="eastAsia"/>
                <w:kern w:val="0"/>
                <w:sz w:val="20"/>
                <w:szCs w:val="20"/>
              </w:rPr>
              <w:t>２５ｐｐｍ</w:t>
            </w:r>
            <w:r w:rsidR="00D52381" w:rsidRPr="003D0A62">
              <w:rPr>
                <w:rFonts w:ascii="メイリオ" w:eastAsia="メイリオ" w:hAnsi="メイリオ" w:hint="eastAsia"/>
                <w:kern w:val="0"/>
                <w:sz w:val="20"/>
                <w:szCs w:val="20"/>
              </w:rPr>
              <w:t>以上の亜塩素</w:t>
            </w:r>
            <w:r w:rsidR="005E4ED4" w:rsidRPr="003D0A62">
              <w:rPr>
                <w:rFonts w:ascii="メイリオ" w:eastAsia="メイリオ" w:hAnsi="メイリオ" w:hint="eastAsia"/>
                <w:kern w:val="0"/>
                <w:sz w:val="20"/>
                <w:szCs w:val="20"/>
              </w:rPr>
              <w:t>酸</w:t>
            </w:r>
            <w:r w:rsidR="00D52381" w:rsidRPr="003D0A62">
              <w:rPr>
                <w:rFonts w:ascii="メイリオ" w:eastAsia="メイリオ" w:hAnsi="メイリオ" w:hint="eastAsia"/>
                <w:kern w:val="0"/>
                <w:sz w:val="20"/>
                <w:szCs w:val="20"/>
              </w:rPr>
              <w:t>水を</w:t>
            </w:r>
            <w:r w:rsidRPr="003D0A62">
              <w:rPr>
                <w:rFonts w:ascii="メイリオ" w:eastAsia="メイリオ" w:hAnsi="メイリオ" w:hint="eastAsia"/>
                <w:kern w:val="0"/>
                <w:sz w:val="20"/>
                <w:szCs w:val="20"/>
              </w:rPr>
              <w:t>染み込ませた</w:t>
            </w:r>
            <w:r w:rsidR="00B7592E" w:rsidRPr="003D0A62">
              <w:rPr>
                <w:rFonts w:ascii="メイリオ" w:eastAsia="メイリオ" w:hAnsi="メイリオ" w:hint="eastAsia"/>
                <w:kern w:val="0"/>
                <w:sz w:val="20"/>
                <w:szCs w:val="20"/>
              </w:rPr>
              <w:t>布巾</w:t>
            </w:r>
            <w:r w:rsidR="00D52381" w:rsidRPr="003D0A62">
              <w:rPr>
                <w:rFonts w:ascii="メイリオ" w:eastAsia="メイリオ" w:hAnsi="メイリオ" w:hint="eastAsia"/>
                <w:kern w:val="0"/>
                <w:sz w:val="20"/>
                <w:szCs w:val="20"/>
              </w:rPr>
              <w:t>等</w:t>
            </w:r>
            <w:r w:rsidR="00B7592E" w:rsidRPr="003D0A62">
              <w:rPr>
                <w:rFonts w:ascii="メイリオ" w:eastAsia="メイリオ" w:hAnsi="メイリオ" w:hint="eastAsia"/>
                <w:kern w:val="0"/>
                <w:sz w:val="20"/>
                <w:szCs w:val="20"/>
              </w:rPr>
              <w:t>で</w:t>
            </w:r>
            <w:r w:rsidR="00D52381" w:rsidRPr="003D0A62">
              <w:rPr>
                <w:rFonts w:ascii="メイリオ" w:eastAsia="メイリオ" w:hAnsi="メイリオ" w:hint="eastAsia"/>
                <w:kern w:val="0"/>
                <w:sz w:val="20"/>
                <w:szCs w:val="20"/>
              </w:rPr>
              <w:t>拭いた後</w:t>
            </w:r>
            <w:r w:rsidR="00B7592E" w:rsidRPr="003D0A62">
              <w:rPr>
                <w:rFonts w:ascii="メイリオ" w:eastAsia="メイリオ" w:hAnsi="メイリオ" w:hint="eastAsia"/>
                <w:kern w:val="0"/>
                <w:sz w:val="20"/>
                <w:szCs w:val="20"/>
              </w:rPr>
              <w:t>，</w:t>
            </w:r>
            <w:r w:rsidR="00D52381" w:rsidRPr="003D0A62">
              <w:rPr>
                <w:rFonts w:ascii="メイリオ" w:eastAsia="メイリオ" w:hAnsi="メイリオ" w:hint="eastAsia"/>
                <w:kern w:val="0"/>
                <w:sz w:val="20"/>
                <w:szCs w:val="20"/>
              </w:rPr>
              <w:t>数分以上置い</w:t>
            </w:r>
            <w:r w:rsidRPr="003D0A62">
              <w:rPr>
                <w:rFonts w:ascii="メイリオ" w:eastAsia="メイリオ" w:hAnsi="メイリオ" w:hint="eastAsia"/>
                <w:kern w:val="0"/>
                <w:sz w:val="20"/>
                <w:szCs w:val="20"/>
              </w:rPr>
              <w:t>てから</w:t>
            </w:r>
            <w:r w:rsidR="00D52381" w:rsidRPr="003D0A62">
              <w:rPr>
                <w:rFonts w:ascii="メイリオ" w:eastAsia="メイリオ" w:hAnsi="メイリオ" w:hint="eastAsia"/>
                <w:kern w:val="0"/>
                <w:sz w:val="20"/>
                <w:szCs w:val="20"/>
              </w:rPr>
              <w:t>水気を拭き取る。</w:t>
            </w:r>
          </w:p>
        </w:tc>
        <w:tc>
          <w:tcPr>
            <w:tcW w:w="3186" w:type="dxa"/>
          </w:tcPr>
          <w:p w14:paraId="03D578EA" w14:textId="77777777" w:rsidR="00D52381" w:rsidRPr="003D0A62" w:rsidRDefault="00CC7765" w:rsidP="00D52381">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目に入ったり，皮膚についたりしないようにする。</w:t>
            </w:r>
          </w:p>
          <w:p w14:paraId="2FA260A0" w14:textId="1A731F15" w:rsidR="00CC7765" w:rsidRPr="003D0A62" w:rsidRDefault="00CC7765" w:rsidP="00D52381">
            <w:pPr>
              <w:autoSpaceDE w:val="0"/>
              <w:autoSpaceDN w:val="0"/>
              <w:adjustRightInd w:val="0"/>
              <w:snapToGrid w:val="0"/>
              <w:spacing w:line="180" w:lineRule="auto"/>
              <w:contextualSpacing/>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酸性の製品やその他の製品と混同，併用しない。</w:t>
            </w:r>
          </w:p>
        </w:tc>
      </w:tr>
    </w:tbl>
    <w:p w14:paraId="5F0ABCAB" w14:textId="0352FFA4" w:rsidR="00D52381" w:rsidRPr="003D0A62" w:rsidRDefault="00B0402F" w:rsidP="0004647C">
      <w:pPr>
        <w:autoSpaceDE w:val="0"/>
        <w:autoSpaceDN w:val="0"/>
        <w:adjustRightInd w:val="0"/>
        <w:snapToGrid w:val="0"/>
        <w:spacing w:line="192" w:lineRule="auto"/>
        <w:jc w:val="left"/>
        <w:rPr>
          <w:rFonts w:ascii="メイリオ" w:eastAsia="メイリオ" w:hAnsi="メイリオ"/>
          <w:kern w:val="0"/>
          <w:sz w:val="22"/>
        </w:rPr>
      </w:pPr>
      <w:r w:rsidRPr="003D0A62">
        <w:rPr>
          <w:rFonts w:ascii="メイリオ" w:eastAsia="メイリオ" w:hAnsi="メイリオ" w:hint="eastAsia"/>
          <w:kern w:val="0"/>
          <w:sz w:val="22"/>
        </w:rPr>
        <w:t>※</w:t>
      </w:r>
      <w:r w:rsidR="00D52381" w:rsidRPr="003D0A62">
        <w:rPr>
          <w:rFonts w:ascii="メイリオ" w:eastAsia="メイリオ" w:hAnsi="メイリオ"/>
          <w:kern w:val="0"/>
          <w:sz w:val="22"/>
        </w:rPr>
        <w:t>消毒を行う</w:t>
      </w:r>
      <w:r w:rsidR="005136A8" w:rsidRPr="003D0A62">
        <w:rPr>
          <w:rFonts w:ascii="メイリオ" w:eastAsia="メイリオ" w:hAnsi="メイリオ" w:hint="eastAsia"/>
          <w:kern w:val="0"/>
          <w:sz w:val="22"/>
        </w:rPr>
        <w:t>とき</w:t>
      </w:r>
      <w:r w:rsidR="00D52381" w:rsidRPr="003D0A62">
        <w:rPr>
          <w:rFonts w:ascii="メイリオ" w:eastAsia="メイリオ" w:hAnsi="メイリオ"/>
          <w:kern w:val="0"/>
          <w:sz w:val="22"/>
        </w:rPr>
        <w:t>は</w:t>
      </w:r>
      <w:r w:rsidR="005136A8" w:rsidRPr="003D0A62">
        <w:rPr>
          <w:rFonts w:ascii="メイリオ" w:eastAsia="メイリオ" w:hAnsi="メイリオ" w:hint="eastAsia"/>
          <w:kern w:val="0"/>
          <w:sz w:val="22"/>
        </w:rPr>
        <w:t>，</w:t>
      </w:r>
      <w:r w:rsidR="005136A8" w:rsidRPr="003D0A62">
        <w:rPr>
          <w:rFonts w:ascii="メイリオ" w:eastAsia="メイリオ" w:hAnsi="メイリオ"/>
          <w:kern w:val="0"/>
          <w:sz w:val="22"/>
        </w:rPr>
        <w:t>以下の情報を参照する</w:t>
      </w:r>
      <w:r w:rsidR="00D52381" w:rsidRPr="003D0A62">
        <w:rPr>
          <w:rFonts w:ascii="メイリオ" w:eastAsia="メイリオ" w:hAnsi="メイリオ"/>
          <w:kern w:val="0"/>
          <w:sz w:val="22"/>
        </w:rPr>
        <w:t>。</w:t>
      </w:r>
    </w:p>
    <w:p w14:paraId="6EC35E1C" w14:textId="62BBC0AF" w:rsidR="005136A8" w:rsidRPr="003D0A62" w:rsidRDefault="00D52381" w:rsidP="0004647C">
      <w:pPr>
        <w:autoSpaceDE w:val="0"/>
        <w:autoSpaceDN w:val="0"/>
        <w:adjustRightInd w:val="0"/>
        <w:snapToGrid w:val="0"/>
        <w:spacing w:line="192" w:lineRule="auto"/>
        <w:ind w:leftChars="100" w:left="240"/>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「新型コロナウイルスの消毒・除菌方法について」厚生労働省</w:t>
      </w:r>
      <w:r w:rsidR="005136A8" w:rsidRPr="003D0A62">
        <w:rPr>
          <w:rFonts w:ascii="メイリオ" w:eastAsia="メイリオ" w:hAnsi="メイリオ" w:hint="eastAsia"/>
          <w:kern w:val="0"/>
          <w:sz w:val="20"/>
          <w:szCs w:val="20"/>
        </w:rPr>
        <w:t>･</w:t>
      </w:r>
      <w:r w:rsidRPr="003D0A62">
        <w:rPr>
          <w:rFonts w:ascii="メイリオ" w:eastAsia="メイリオ" w:hAnsi="メイリオ" w:hint="eastAsia"/>
          <w:kern w:val="0"/>
          <w:sz w:val="20"/>
          <w:szCs w:val="20"/>
        </w:rPr>
        <w:t>経済産業省</w:t>
      </w:r>
      <w:r w:rsidR="005136A8" w:rsidRPr="003D0A62">
        <w:rPr>
          <w:rFonts w:ascii="メイリオ" w:eastAsia="メイリオ" w:hAnsi="メイリオ" w:hint="eastAsia"/>
          <w:kern w:val="0"/>
          <w:sz w:val="20"/>
          <w:szCs w:val="20"/>
        </w:rPr>
        <w:t>･</w:t>
      </w:r>
      <w:r w:rsidRPr="003D0A62">
        <w:rPr>
          <w:rFonts w:ascii="メイリオ" w:eastAsia="メイリオ" w:hAnsi="メイリオ" w:hint="eastAsia"/>
          <w:kern w:val="0"/>
          <w:sz w:val="20"/>
          <w:szCs w:val="20"/>
        </w:rPr>
        <w:t>消費者庁特設ページ</w:t>
      </w:r>
    </w:p>
    <w:p w14:paraId="7DF6B007" w14:textId="27C3A18D" w:rsidR="00D52381" w:rsidRPr="003D0A62" w:rsidRDefault="00D52381" w:rsidP="0004647C">
      <w:pPr>
        <w:autoSpaceDE w:val="0"/>
        <w:autoSpaceDN w:val="0"/>
        <w:adjustRightInd w:val="0"/>
        <w:snapToGrid w:val="0"/>
        <w:spacing w:line="192" w:lineRule="auto"/>
        <w:ind w:leftChars="100" w:left="240"/>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Pr="003D0A62">
        <w:rPr>
          <w:rFonts w:ascii="メイリオ" w:eastAsia="メイリオ" w:hAnsi="メイリオ"/>
          <w:kern w:val="0"/>
          <w:sz w:val="20"/>
          <w:szCs w:val="20"/>
        </w:rPr>
        <w:t>https://www.mhlw.go.jp/stf/seisakunitsuite/bunya/syoudoku_00001.html）</w:t>
      </w:r>
    </w:p>
    <w:p w14:paraId="7BCBEB0F" w14:textId="7ADC8BBC" w:rsidR="00D52381" w:rsidRPr="003D0A62" w:rsidRDefault="00D52381" w:rsidP="0004647C">
      <w:pPr>
        <w:autoSpaceDE w:val="0"/>
        <w:autoSpaceDN w:val="0"/>
        <w:adjustRightInd w:val="0"/>
        <w:snapToGrid w:val="0"/>
        <w:spacing w:line="192" w:lineRule="auto"/>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kern w:val="0"/>
          <w:sz w:val="22"/>
        </w:rPr>
        <w:t>効果が確認された界面活性剤を含む洗剤を使用する場合は</w:t>
      </w:r>
      <w:r w:rsidR="005136A8" w:rsidRPr="003D0A62">
        <w:rPr>
          <w:rFonts w:ascii="メイリオ" w:eastAsia="メイリオ" w:hAnsi="メイリオ" w:hint="eastAsia"/>
          <w:kern w:val="0"/>
          <w:sz w:val="22"/>
        </w:rPr>
        <w:t>，</w:t>
      </w:r>
      <w:r w:rsidRPr="003D0A62">
        <w:rPr>
          <w:rFonts w:ascii="メイリオ" w:eastAsia="メイリオ" w:hAnsi="メイリオ"/>
          <w:kern w:val="0"/>
          <w:sz w:val="22"/>
        </w:rPr>
        <w:t>以下の情報を参考にする。</w:t>
      </w:r>
    </w:p>
    <w:p w14:paraId="47314396" w14:textId="6F1351DD" w:rsidR="00D52381" w:rsidRPr="003D0A62" w:rsidRDefault="00D52381" w:rsidP="0004647C">
      <w:pPr>
        <w:autoSpaceDE w:val="0"/>
        <w:autoSpaceDN w:val="0"/>
        <w:adjustRightInd w:val="0"/>
        <w:snapToGrid w:val="0"/>
        <w:spacing w:line="192" w:lineRule="auto"/>
        <w:ind w:leftChars="100" w:left="240"/>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「有効な界面活性剤を含有するものとして事業者から申告された製品リスト</w:t>
      </w:r>
      <w:r w:rsidRPr="003D0A62">
        <w:rPr>
          <w:rFonts w:ascii="メイリオ" w:eastAsia="メイリオ" w:hAnsi="メイリオ"/>
          <w:kern w:val="0"/>
          <w:sz w:val="20"/>
          <w:szCs w:val="20"/>
        </w:rPr>
        <w:t>」</w:t>
      </w:r>
    </w:p>
    <w:p w14:paraId="47FABD3D" w14:textId="3C845693" w:rsidR="00D52381" w:rsidRPr="003D0A62" w:rsidRDefault="003D5C0C" w:rsidP="0004647C">
      <w:pPr>
        <w:autoSpaceDE w:val="0"/>
        <w:autoSpaceDN w:val="0"/>
        <w:adjustRightInd w:val="0"/>
        <w:snapToGrid w:val="0"/>
        <w:spacing w:line="192" w:lineRule="auto"/>
        <w:ind w:leftChars="100" w:left="240"/>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 xml:space="preserve">　</w:t>
      </w:r>
      <w:r w:rsidR="00D52381" w:rsidRPr="003D0A62">
        <w:rPr>
          <w:rFonts w:ascii="メイリオ" w:eastAsia="メイリオ" w:hAnsi="メイリオ" w:hint="eastAsia"/>
          <w:kern w:val="0"/>
          <w:sz w:val="20"/>
          <w:szCs w:val="20"/>
        </w:rPr>
        <w:t>独立行政法人製品評価技術基盤機構（</w:t>
      </w:r>
      <w:r w:rsidR="00D52381" w:rsidRPr="003D0A62">
        <w:rPr>
          <w:rFonts w:ascii="メイリオ" w:eastAsia="メイリオ" w:hAnsi="メイリオ"/>
          <w:kern w:val="0"/>
          <w:sz w:val="20"/>
          <w:szCs w:val="20"/>
        </w:rPr>
        <w:t>NITE）のホームページ</w:t>
      </w:r>
    </w:p>
    <w:p w14:paraId="793AAEA4" w14:textId="071D2CCB" w:rsidR="00D52381" w:rsidRPr="003D0A62" w:rsidRDefault="00D52381" w:rsidP="0004647C">
      <w:pPr>
        <w:autoSpaceDE w:val="0"/>
        <w:autoSpaceDN w:val="0"/>
        <w:adjustRightInd w:val="0"/>
        <w:snapToGrid w:val="0"/>
        <w:spacing w:line="192" w:lineRule="auto"/>
        <w:ind w:leftChars="100" w:left="240"/>
        <w:jc w:val="left"/>
        <w:rPr>
          <w:rFonts w:ascii="メイリオ" w:eastAsia="メイリオ" w:hAnsi="メイリオ"/>
          <w:kern w:val="0"/>
          <w:sz w:val="20"/>
          <w:szCs w:val="20"/>
        </w:rPr>
      </w:pPr>
      <w:r w:rsidRPr="003D0A62">
        <w:rPr>
          <w:rFonts w:ascii="メイリオ" w:eastAsia="メイリオ" w:hAnsi="メイリオ" w:hint="eastAsia"/>
          <w:kern w:val="0"/>
          <w:sz w:val="20"/>
          <w:szCs w:val="20"/>
        </w:rPr>
        <w:t>（</w:t>
      </w:r>
      <w:r w:rsidRPr="003D0A62">
        <w:rPr>
          <w:rFonts w:ascii="メイリオ" w:eastAsia="メイリオ" w:hAnsi="メイリオ"/>
          <w:kern w:val="0"/>
          <w:sz w:val="20"/>
          <w:szCs w:val="20"/>
        </w:rPr>
        <w:t>https://www.nite.go.jp/information/osirasedetergentlist.html）において随時更新</w:t>
      </w:r>
    </w:p>
    <w:p w14:paraId="40F66C8E" w14:textId="5A7F88D3" w:rsidR="003B1CE1" w:rsidRPr="003D0A62" w:rsidRDefault="003B1CE1" w:rsidP="005E06BF">
      <w:pPr>
        <w:autoSpaceDE w:val="0"/>
        <w:autoSpaceDN w:val="0"/>
        <w:adjustRightInd w:val="0"/>
        <w:snapToGrid w:val="0"/>
        <w:spacing w:afterLines="50" w:after="175" w:line="180" w:lineRule="auto"/>
        <w:jc w:val="left"/>
        <w:rPr>
          <w:rFonts w:ascii="メイリオ" w:eastAsia="メイリオ" w:hAnsi="メイリオ"/>
          <w:kern w:val="0"/>
          <w:sz w:val="22"/>
        </w:rPr>
      </w:pPr>
    </w:p>
    <w:p w14:paraId="4906FB66" w14:textId="2B282438" w:rsidR="00303B9B" w:rsidRPr="003D0A62" w:rsidRDefault="00303B9B" w:rsidP="005E06BF">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３　抵抗力を高める</w:t>
      </w:r>
    </w:p>
    <w:p w14:paraId="5EE97333" w14:textId="5F27F354" w:rsidR="0016404F" w:rsidRPr="003D0A62" w:rsidRDefault="00303B9B" w:rsidP="005E06BF">
      <w:pPr>
        <w:autoSpaceDE w:val="0"/>
        <w:autoSpaceDN w:val="0"/>
        <w:adjustRightInd w:val="0"/>
        <w:snapToGrid w:val="0"/>
        <w:spacing w:afterLines="50" w:after="175" w:line="180" w:lineRule="auto"/>
        <w:ind w:leftChars="100" w:left="240"/>
        <w:jc w:val="left"/>
        <w:rPr>
          <w:rFonts w:ascii="メイリオ" w:eastAsia="メイリオ" w:hAnsi="メイリオ"/>
          <w:kern w:val="0"/>
          <w:sz w:val="28"/>
          <w:szCs w:val="28"/>
        </w:rPr>
      </w:pPr>
      <w:r w:rsidRPr="003D0A62">
        <w:rPr>
          <w:rFonts w:ascii="メイリオ" w:eastAsia="メイリオ" w:hAnsi="メイリオ" w:hint="eastAsia"/>
          <w:kern w:val="0"/>
          <w:sz w:val="28"/>
          <w:szCs w:val="28"/>
        </w:rPr>
        <w:t xml:space="preserve">　</w:t>
      </w:r>
      <w:r w:rsidR="00B61F8E" w:rsidRPr="003D0A62">
        <w:rPr>
          <w:rFonts w:ascii="メイリオ" w:eastAsia="メイリオ" w:hAnsi="メイリオ" w:hint="eastAsia"/>
          <w:kern w:val="0"/>
          <w:sz w:val="28"/>
          <w:szCs w:val="28"/>
        </w:rPr>
        <w:t>抵抗力</w:t>
      </w:r>
      <w:r w:rsidRPr="003D0A62">
        <w:rPr>
          <w:rFonts w:ascii="メイリオ" w:eastAsia="メイリオ" w:hAnsi="メイリオ" w:hint="eastAsia"/>
          <w:kern w:val="0"/>
          <w:sz w:val="28"/>
          <w:szCs w:val="28"/>
        </w:rPr>
        <w:t>を高めるため，「十分な睡眠」，「適度な運動」，「バランスの取れた食事」を心がけるよう指導する。</w:t>
      </w:r>
    </w:p>
    <w:p w14:paraId="1AAEC3DF" w14:textId="77777777" w:rsidR="002D218B" w:rsidRPr="003D0A62" w:rsidRDefault="002D218B" w:rsidP="005E06BF">
      <w:pPr>
        <w:autoSpaceDE w:val="0"/>
        <w:autoSpaceDN w:val="0"/>
        <w:adjustRightInd w:val="0"/>
        <w:snapToGrid w:val="0"/>
        <w:spacing w:afterLines="50" w:after="175" w:line="180" w:lineRule="auto"/>
        <w:jc w:val="left"/>
        <w:rPr>
          <w:rFonts w:ascii="メイリオ" w:eastAsia="メイリオ" w:hAnsi="メイリオ"/>
          <w:kern w:val="0"/>
          <w:sz w:val="22"/>
        </w:rPr>
      </w:pPr>
    </w:p>
    <w:p w14:paraId="20584ECC" w14:textId="54C791B9" w:rsidR="00E15A1F" w:rsidRPr="003D0A62" w:rsidRDefault="001A535C" w:rsidP="00440D12">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４</w:t>
      </w:r>
      <w:r w:rsidR="00936666" w:rsidRPr="003D0A62">
        <w:rPr>
          <w:rFonts w:ascii="メイリオ" w:eastAsia="メイリオ" w:hAnsi="メイリオ" w:hint="eastAsia"/>
          <w:b/>
          <w:kern w:val="0"/>
          <w:sz w:val="28"/>
          <w:szCs w:val="28"/>
        </w:rPr>
        <w:t xml:space="preserve">　</w:t>
      </w:r>
      <w:r w:rsidRPr="003D0A62">
        <w:rPr>
          <w:rFonts w:ascii="メイリオ" w:eastAsia="メイリオ" w:hAnsi="メイリオ" w:hint="eastAsia"/>
          <w:b/>
          <w:kern w:val="0"/>
          <w:sz w:val="28"/>
          <w:szCs w:val="28"/>
        </w:rPr>
        <w:t>集団感染リスクへの対応</w:t>
      </w:r>
    </w:p>
    <w:p w14:paraId="0287154C" w14:textId="44BA5D5C" w:rsidR="00EB6BCC" w:rsidRPr="003D0A62" w:rsidRDefault="00EB6BCC" w:rsidP="00440D12">
      <w:pPr>
        <w:autoSpaceDE w:val="0"/>
        <w:autoSpaceDN w:val="0"/>
        <w:adjustRightInd w:val="0"/>
        <w:snapToGrid w:val="0"/>
        <w:spacing w:afterLines="50" w:after="175" w:line="180" w:lineRule="auto"/>
        <w:ind w:leftChars="100" w:left="240"/>
        <w:jc w:val="left"/>
        <w:rPr>
          <w:rFonts w:ascii="メイリオ" w:eastAsia="メイリオ" w:hAnsi="メイリオ"/>
          <w:kern w:val="0"/>
          <w:sz w:val="28"/>
          <w:szCs w:val="28"/>
        </w:rPr>
      </w:pPr>
      <w:r w:rsidRPr="003D0A62">
        <w:rPr>
          <w:rFonts w:ascii="メイリオ" w:eastAsia="メイリオ" w:hAnsi="メイリオ" w:hint="eastAsia"/>
          <w:b/>
          <w:kern w:val="0"/>
          <w:sz w:val="28"/>
          <w:szCs w:val="28"/>
        </w:rPr>
        <w:t xml:space="preserve">　</w:t>
      </w:r>
      <w:r w:rsidR="00356508" w:rsidRPr="003D0A62">
        <w:rPr>
          <w:rFonts w:ascii="メイリオ" w:eastAsia="メイリオ" w:hAnsi="メイリオ" w:hint="eastAsia"/>
          <w:b/>
          <w:kern w:val="0"/>
          <w:sz w:val="28"/>
          <w:szCs w:val="28"/>
        </w:rPr>
        <w:t>３つの密（</w:t>
      </w:r>
      <w:r w:rsidR="00936666" w:rsidRPr="003D0A62">
        <w:rPr>
          <w:rFonts w:ascii="メイリオ" w:eastAsia="メイリオ" w:hAnsi="メイリオ" w:hint="eastAsia"/>
          <w:b/>
          <w:kern w:val="0"/>
          <w:sz w:val="28"/>
          <w:szCs w:val="28"/>
        </w:rPr>
        <w:t>換気の悪い密閉空間</w:t>
      </w:r>
      <w:r w:rsidR="00B24597" w:rsidRPr="003D0A62">
        <w:rPr>
          <w:rFonts w:ascii="メイリオ" w:eastAsia="メイリオ" w:hAnsi="メイリオ" w:hint="eastAsia"/>
          <w:kern w:val="0"/>
          <w:sz w:val="28"/>
          <w:szCs w:val="28"/>
        </w:rPr>
        <w:t>，</w:t>
      </w:r>
      <w:r w:rsidR="00B24597" w:rsidRPr="003D0A62">
        <w:rPr>
          <w:rFonts w:ascii="メイリオ" w:eastAsia="メイリオ" w:hAnsi="メイリオ" w:hint="eastAsia"/>
          <w:b/>
          <w:kern w:val="0"/>
          <w:sz w:val="28"/>
          <w:szCs w:val="28"/>
        </w:rPr>
        <w:t>多数が集まる密集場所</w:t>
      </w:r>
      <w:r w:rsidR="00B24597" w:rsidRPr="003D0A62">
        <w:rPr>
          <w:rFonts w:ascii="メイリオ" w:eastAsia="メイリオ" w:hAnsi="メイリオ" w:hint="eastAsia"/>
          <w:kern w:val="0"/>
          <w:sz w:val="28"/>
          <w:szCs w:val="28"/>
        </w:rPr>
        <w:t>，</w:t>
      </w:r>
      <w:r w:rsidR="00936666" w:rsidRPr="003D0A62">
        <w:rPr>
          <w:rFonts w:ascii="メイリオ" w:eastAsia="メイリオ" w:hAnsi="メイリオ" w:hint="eastAsia"/>
          <w:b/>
          <w:kern w:val="0"/>
          <w:sz w:val="28"/>
          <w:szCs w:val="28"/>
        </w:rPr>
        <w:t>間近で会話や発声をする密接場面</w:t>
      </w:r>
      <w:r w:rsidR="00365D8C" w:rsidRPr="003D0A62">
        <w:rPr>
          <w:rFonts w:ascii="メイリオ" w:eastAsia="メイリオ" w:hAnsi="メイリオ" w:hint="eastAsia"/>
          <w:kern w:val="0"/>
          <w:sz w:val="28"/>
          <w:szCs w:val="28"/>
        </w:rPr>
        <w:t>とい</w:t>
      </w:r>
      <w:r w:rsidR="007D1F6F" w:rsidRPr="003D0A62">
        <w:rPr>
          <w:rFonts w:ascii="メイリオ" w:eastAsia="メイリオ" w:hAnsi="メイリオ" w:hint="eastAsia"/>
          <w:kern w:val="0"/>
          <w:sz w:val="28"/>
          <w:szCs w:val="28"/>
        </w:rPr>
        <w:t>った</w:t>
      </w:r>
      <w:r w:rsidR="00936666" w:rsidRPr="003D0A62">
        <w:rPr>
          <w:rFonts w:ascii="メイリオ" w:eastAsia="メイリオ" w:hAnsi="メイリオ" w:hint="eastAsia"/>
          <w:kern w:val="0"/>
          <w:sz w:val="28"/>
          <w:szCs w:val="28"/>
        </w:rPr>
        <w:t>３つの</w:t>
      </w:r>
      <w:r w:rsidR="00356508" w:rsidRPr="003D0A62">
        <w:rPr>
          <w:rFonts w:ascii="メイリオ" w:eastAsia="メイリオ" w:hAnsi="メイリオ" w:hint="eastAsia"/>
          <w:kern w:val="0"/>
          <w:sz w:val="28"/>
          <w:szCs w:val="28"/>
        </w:rPr>
        <w:t>条件）</w:t>
      </w:r>
      <w:r w:rsidR="00CE7D28" w:rsidRPr="003D0A62">
        <w:rPr>
          <w:rFonts w:ascii="メイリオ" w:eastAsia="メイリオ" w:hAnsi="メイリオ" w:hint="eastAsia"/>
          <w:kern w:val="0"/>
          <w:sz w:val="28"/>
          <w:szCs w:val="28"/>
        </w:rPr>
        <w:t>が重なる場で，集団感染のリスクが高まる</w:t>
      </w:r>
      <w:r w:rsidR="00356508" w:rsidRPr="003D0A62">
        <w:rPr>
          <w:rFonts w:ascii="メイリオ" w:eastAsia="メイリオ" w:hAnsi="メイリオ" w:hint="eastAsia"/>
          <w:kern w:val="0"/>
          <w:sz w:val="28"/>
          <w:szCs w:val="28"/>
        </w:rPr>
        <w:t>ため，</w:t>
      </w:r>
      <w:r w:rsidR="00365D8C" w:rsidRPr="003D0A62">
        <w:rPr>
          <w:rFonts w:ascii="メイリオ" w:eastAsia="メイリオ" w:hAnsi="メイリオ" w:hint="eastAsia"/>
          <w:kern w:val="0"/>
          <w:sz w:val="28"/>
          <w:szCs w:val="28"/>
        </w:rPr>
        <w:t>可能な限り</w:t>
      </w:r>
      <w:r w:rsidR="00356508" w:rsidRPr="003D0A62">
        <w:rPr>
          <w:rFonts w:ascii="メイリオ" w:eastAsia="メイリオ" w:hAnsi="メイリオ" w:hint="eastAsia"/>
          <w:kern w:val="0"/>
          <w:sz w:val="28"/>
          <w:szCs w:val="28"/>
        </w:rPr>
        <w:t>３つの密</w:t>
      </w:r>
      <w:r w:rsidR="00365D8C" w:rsidRPr="003D0A62">
        <w:rPr>
          <w:rFonts w:ascii="メイリオ" w:eastAsia="メイリオ" w:hAnsi="メイリオ" w:hint="eastAsia"/>
          <w:kern w:val="0"/>
          <w:sz w:val="28"/>
          <w:szCs w:val="28"/>
        </w:rPr>
        <w:t>を避ける</w:t>
      </w:r>
      <w:r w:rsidR="00356508" w:rsidRPr="003D0A62">
        <w:rPr>
          <w:rFonts w:ascii="メイリオ" w:eastAsia="メイリオ" w:hAnsi="メイリオ" w:hint="eastAsia"/>
          <w:kern w:val="0"/>
          <w:sz w:val="28"/>
          <w:szCs w:val="28"/>
        </w:rPr>
        <w:t>。</w:t>
      </w:r>
    </w:p>
    <w:p w14:paraId="4D3B4A8E" w14:textId="4172914F" w:rsidR="00350BE2" w:rsidRPr="003D0A62" w:rsidRDefault="005E06BF" w:rsidP="00440D12">
      <w:pPr>
        <w:autoSpaceDE w:val="0"/>
        <w:autoSpaceDN w:val="0"/>
        <w:adjustRightInd w:val="0"/>
        <w:snapToGrid w:val="0"/>
        <w:spacing w:afterLines="50" w:after="175" w:line="180" w:lineRule="auto"/>
        <w:jc w:val="left"/>
        <w:rPr>
          <w:rFonts w:ascii="メイリオ" w:eastAsia="メイリオ" w:hAnsi="メイリオ"/>
          <w:kern w:val="0"/>
          <w:sz w:val="22"/>
        </w:rPr>
      </w:pPr>
      <w:r w:rsidRPr="003D0A62">
        <w:rPr>
          <w:rFonts w:ascii="メイリオ" w:eastAsia="メイリオ" w:hAnsi="メイリオ"/>
          <w:noProof/>
          <w:kern w:val="0"/>
          <w:sz w:val="22"/>
        </w:rPr>
        <w:drawing>
          <wp:anchor distT="0" distB="0" distL="114300" distR="114300" simplePos="0" relativeHeight="251708416" behindDoc="0" locked="0" layoutInCell="1" allowOverlap="1" wp14:anchorId="38508255" wp14:editId="58FA1DA8">
            <wp:simplePos x="0" y="0"/>
            <wp:positionH relativeFrom="column">
              <wp:posOffset>633095</wp:posOffset>
            </wp:positionH>
            <wp:positionV relativeFrom="paragraph">
              <wp:posOffset>259393</wp:posOffset>
            </wp:positionV>
            <wp:extent cx="4669790" cy="3133725"/>
            <wp:effectExtent l="0" t="0" r="0"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790" cy="3133725"/>
                    </a:xfrm>
                    <a:prstGeom prst="rect">
                      <a:avLst/>
                    </a:prstGeom>
                    <a:noFill/>
                    <a:ln>
                      <a:noFill/>
                    </a:ln>
                  </pic:spPr>
                </pic:pic>
              </a:graphicData>
            </a:graphic>
          </wp:anchor>
        </w:drawing>
      </w:r>
    </w:p>
    <w:p w14:paraId="1D60FC2A" w14:textId="77777777" w:rsidR="00440D12" w:rsidRPr="003D0A62" w:rsidRDefault="00440D12" w:rsidP="002A329B">
      <w:pPr>
        <w:autoSpaceDE w:val="0"/>
        <w:autoSpaceDN w:val="0"/>
        <w:adjustRightInd w:val="0"/>
        <w:snapToGrid w:val="0"/>
        <w:spacing w:afterLines="50" w:after="175" w:line="180" w:lineRule="auto"/>
        <w:ind w:left="294" w:hangingChars="105" w:hanging="294"/>
        <w:jc w:val="left"/>
        <w:rPr>
          <w:rFonts w:ascii="メイリオ" w:eastAsia="メイリオ" w:hAnsi="メイリオ"/>
          <w:b/>
          <w:kern w:val="0"/>
          <w:sz w:val="28"/>
          <w:szCs w:val="28"/>
        </w:rPr>
      </w:pPr>
    </w:p>
    <w:p w14:paraId="143FA17A" w14:textId="74709069" w:rsidR="00B12BA4" w:rsidRPr="003D0A62" w:rsidRDefault="00B12BA4" w:rsidP="002A329B">
      <w:pPr>
        <w:autoSpaceDE w:val="0"/>
        <w:autoSpaceDN w:val="0"/>
        <w:adjustRightInd w:val="0"/>
        <w:snapToGrid w:val="0"/>
        <w:spacing w:afterLines="50" w:after="175" w:line="180" w:lineRule="auto"/>
        <w:ind w:left="294" w:hangingChars="105" w:hanging="294"/>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w:t>
      </w:r>
      <w:r w:rsidR="00936666" w:rsidRPr="003D0A62">
        <w:rPr>
          <w:rFonts w:ascii="メイリオ" w:eastAsia="メイリオ" w:hAnsi="メイリオ" w:hint="eastAsia"/>
          <w:b/>
          <w:kern w:val="0"/>
          <w:sz w:val="28"/>
          <w:szCs w:val="28"/>
        </w:rPr>
        <w:t>１</w:t>
      </w:r>
      <w:r w:rsidRPr="003D0A62">
        <w:rPr>
          <w:rFonts w:ascii="メイリオ" w:eastAsia="メイリオ" w:hAnsi="メイリオ" w:hint="eastAsia"/>
          <w:b/>
          <w:kern w:val="0"/>
          <w:sz w:val="28"/>
          <w:szCs w:val="28"/>
        </w:rPr>
        <w:t>）換気</w:t>
      </w:r>
      <w:r w:rsidR="00535721" w:rsidRPr="003D0A62">
        <w:rPr>
          <w:rFonts w:ascii="メイリオ" w:eastAsia="メイリオ" w:hAnsi="メイリオ" w:hint="eastAsia"/>
          <w:b/>
          <w:kern w:val="0"/>
          <w:sz w:val="28"/>
          <w:szCs w:val="28"/>
        </w:rPr>
        <w:t>の徹底</w:t>
      </w:r>
      <w:r w:rsidR="00936666" w:rsidRPr="003D0A62">
        <w:rPr>
          <w:rFonts w:ascii="メイリオ" w:eastAsia="メイリオ" w:hAnsi="メイリオ" w:hint="eastAsia"/>
          <w:b/>
          <w:kern w:val="0"/>
          <w:sz w:val="28"/>
          <w:szCs w:val="28"/>
        </w:rPr>
        <w:t>（密閉対策）</w:t>
      </w:r>
    </w:p>
    <w:p w14:paraId="682293FE" w14:textId="3D36932F" w:rsidR="005942C9" w:rsidRPr="003D0A62" w:rsidRDefault="0041487E"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教室等は，</w:t>
      </w:r>
      <w:r w:rsidR="005942C9" w:rsidRPr="003D0A62">
        <w:rPr>
          <w:rFonts w:ascii="メイリオ" w:eastAsia="メイリオ" w:hAnsi="メイリオ" w:hint="eastAsia"/>
          <w:kern w:val="0"/>
          <w:sz w:val="22"/>
        </w:rPr>
        <w:t>可能な限り常時</w:t>
      </w:r>
      <w:r w:rsidR="00187B0C" w:rsidRPr="003D0A62">
        <w:rPr>
          <w:rFonts w:ascii="メイリオ" w:eastAsia="メイリオ" w:hAnsi="メイリオ" w:hint="eastAsia"/>
          <w:kern w:val="0"/>
          <w:sz w:val="22"/>
        </w:rPr>
        <w:t>，</w:t>
      </w:r>
      <w:r w:rsidR="005942C9" w:rsidRPr="003D0A62">
        <w:rPr>
          <w:rFonts w:ascii="メイリオ" w:eastAsia="メイリオ" w:hAnsi="メイリオ" w:hint="eastAsia"/>
          <w:kern w:val="0"/>
          <w:sz w:val="22"/>
        </w:rPr>
        <w:t>２方向の窓</w:t>
      </w:r>
      <w:r w:rsidR="00187B0C" w:rsidRPr="003D0A62">
        <w:rPr>
          <w:rFonts w:ascii="メイリオ" w:eastAsia="メイリオ" w:hAnsi="メイリオ" w:hint="eastAsia"/>
          <w:kern w:val="0"/>
          <w:sz w:val="22"/>
        </w:rPr>
        <w:t>（</w:t>
      </w:r>
      <w:r w:rsidR="005942C9" w:rsidRPr="003D0A62">
        <w:rPr>
          <w:rFonts w:ascii="メイリオ" w:eastAsia="メイリオ" w:hAnsi="メイリオ" w:hint="eastAsia"/>
          <w:kern w:val="0"/>
          <w:sz w:val="22"/>
        </w:rPr>
        <w:t>やドア</w:t>
      </w:r>
      <w:r w:rsidR="00187B0C" w:rsidRPr="003D0A62">
        <w:rPr>
          <w:rFonts w:ascii="メイリオ" w:eastAsia="メイリオ" w:hAnsi="メイリオ" w:hint="eastAsia"/>
          <w:kern w:val="0"/>
          <w:sz w:val="22"/>
        </w:rPr>
        <w:t>）</w:t>
      </w:r>
      <w:r w:rsidR="005942C9" w:rsidRPr="003D0A62">
        <w:rPr>
          <w:rFonts w:ascii="メイリオ" w:eastAsia="メイリオ" w:hAnsi="メイリオ" w:hint="eastAsia"/>
          <w:kern w:val="0"/>
          <w:sz w:val="22"/>
        </w:rPr>
        <w:t>を同時に開けて換気を行う</w:t>
      </w:r>
      <w:r w:rsidR="00795227" w:rsidRPr="003D0A62">
        <w:rPr>
          <w:rFonts w:ascii="メイリオ" w:eastAsia="メイリオ" w:hAnsi="メイリオ" w:hint="eastAsia"/>
          <w:kern w:val="0"/>
          <w:sz w:val="22"/>
        </w:rPr>
        <w:t>。</w:t>
      </w:r>
      <w:r w:rsidR="005E0FC2" w:rsidRPr="003D0A62">
        <w:rPr>
          <w:rFonts w:ascii="メイリオ" w:eastAsia="メイリオ" w:hAnsi="メイリオ" w:hint="eastAsia"/>
          <w:kern w:val="0"/>
          <w:sz w:val="22"/>
        </w:rPr>
        <w:t>対面または対角線上の窓（</w:t>
      </w:r>
      <w:r w:rsidR="00A33C38" w:rsidRPr="003D0A62">
        <w:rPr>
          <w:rFonts w:ascii="メイリオ" w:eastAsia="メイリオ" w:hAnsi="メイリオ" w:hint="eastAsia"/>
          <w:kern w:val="0"/>
          <w:sz w:val="22"/>
        </w:rPr>
        <w:t>やドア</w:t>
      </w:r>
      <w:r w:rsidR="005E0FC2" w:rsidRPr="003D0A62">
        <w:rPr>
          <w:rFonts w:ascii="メイリオ" w:eastAsia="メイリオ" w:hAnsi="メイリオ" w:hint="eastAsia"/>
          <w:kern w:val="0"/>
          <w:sz w:val="22"/>
        </w:rPr>
        <w:t>）を開け</w:t>
      </w:r>
      <w:r w:rsidR="00CD1E68" w:rsidRPr="003D0A62">
        <w:rPr>
          <w:rFonts w:ascii="メイリオ" w:eastAsia="メイリオ" w:hAnsi="メイリオ" w:hint="eastAsia"/>
          <w:kern w:val="0"/>
          <w:sz w:val="22"/>
        </w:rPr>
        <w:t>る</w:t>
      </w:r>
      <w:r w:rsidR="005E0FC2" w:rsidRPr="003D0A62">
        <w:rPr>
          <w:rFonts w:ascii="メイリオ" w:eastAsia="メイリオ" w:hAnsi="メイリオ" w:hint="eastAsia"/>
          <w:kern w:val="0"/>
          <w:sz w:val="22"/>
        </w:rPr>
        <w:t>と，効率的に換気が行われるため，廊下側は常時開けておくようにする。</w:t>
      </w:r>
      <w:r w:rsidR="009733A6" w:rsidRPr="003D0A62">
        <w:rPr>
          <w:rFonts w:ascii="メイリオ" w:eastAsia="メイリオ" w:hAnsi="メイリオ" w:hint="eastAsia"/>
          <w:kern w:val="0"/>
          <w:sz w:val="22"/>
        </w:rPr>
        <w:t>換気機能のないエアコンは室内の空気を循環しているだけであるため，</w:t>
      </w:r>
      <w:r w:rsidRPr="003D0A62">
        <w:rPr>
          <w:rFonts w:ascii="メイリオ" w:eastAsia="メイリオ" w:hAnsi="メイリオ" w:hint="eastAsia"/>
          <w:kern w:val="0"/>
          <w:sz w:val="22"/>
        </w:rPr>
        <w:t>エアコン</w:t>
      </w:r>
      <w:r w:rsidR="009733A6" w:rsidRPr="003D0A62">
        <w:rPr>
          <w:rFonts w:ascii="メイリオ" w:eastAsia="メイリオ" w:hAnsi="メイリオ" w:hint="eastAsia"/>
          <w:kern w:val="0"/>
          <w:sz w:val="22"/>
        </w:rPr>
        <w:t>を</w:t>
      </w:r>
      <w:r w:rsidRPr="003D0A62">
        <w:rPr>
          <w:rFonts w:ascii="メイリオ" w:eastAsia="メイリオ" w:hAnsi="メイリオ" w:hint="eastAsia"/>
          <w:kern w:val="0"/>
          <w:sz w:val="22"/>
        </w:rPr>
        <w:t>使用</w:t>
      </w:r>
      <w:r w:rsidR="009733A6" w:rsidRPr="003D0A62">
        <w:rPr>
          <w:rFonts w:ascii="メイリオ" w:eastAsia="メイリオ" w:hAnsi="メイリオ" w:hint="eastAsia"/>
          <w:kern w:val="0"/>
          <w:sz w:val="22"/>
        </w:rPr>
        <w:t>するときも</w:t>
      </w:r>
      <w:r w:rsidRPr="003D0A62">
        <w:rPr>
          <w:rFonts w:ascii="メイリオ" w:eastAsia="メイリオ" w:hAnsi="メイリオ" w:hint="eastAsia"/>
          <w:kern w:val="0"/>
          <w:sz w:val="22"/>
        </w:rPr>
        <w:t>換気</w:t>
      </w:r>
      <w:r w:rsidR="009733A6" w:rsidRPr="003D0A62">
        <w:rPr>
          <w:rFonts w:ascii="メイリオ" w:eastAsia="メイリオ" w:hAnsi="メイリオ" w:hint="eastAsia"/>
          <w:kern w:val="0"/>
          <w:sz w:val="22"/>
        </w:rPr>
        <w:t>する</w:t>
      </w:r>
      <w:r w:rsidR="005942C9" w:rsidRPr="003D0A62">
        <w:rPr>
          <w:rFonts w:ascii="メイリオ" w:eastAsia="メイリオ" w:hAnsi="メイリオ" w:hint="eastAsia"/>
          <w:kern w:val="0"/>
          <w:sz w:val="22"/>
        </w:rPr>
        <w:t>。</w:t>
      </w:r>
    </w:p>
    <w:p w14:paraId="0620275C" w14:textId="52B299F1" w:rsidR="005942C9" w:rsidRPr="003D0A62" w:rsidRDefault="005942C9" w:rsidP="002A329B">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hint="eastAsia"/>
          <w:b/>
          <w:kern w:val="0"/>
          <w:sz w:val="28"/>
          <w:szCs w:val="28"/>
        </w:rPr>
        <w:t>窓のない部屋</w:t>
      </w:r>
      <w:r w:rsidRPr="003D0A62">
        <w:rPr>
          <w:rFonts w:ascii="メイリオ" w:eastAsia="メイリオ" w:hAnsi="メイリオ" w:hint="eastAsia"/>
          <w:kern w:val="0"/>
          <w:sz w:val="22"/>
        </w:rPr>
        <w:t>では，常時入口を開けておいたり，換気扇</w:t>
      </w:r>
      <w:r w:rsidR="00CD1E68" w:rsidRPr="003D0A62">
        <w:rPr>
          <w:rFonts w:ascii="メイリオ" w:eastAsia="メイリオ" w:hAnsi="メイリオ" w:hint="eastAsia"/>
          <w:kern w:val="0"/>
          <w:sz w:val="22"/>
        </w:rPr>
        <w:t>や</w:t>
      </w:r>
      <w:r w:rsidRPr="003D0A62">
        <w:rPr>
          <w:rFonts w:ascii="メイリオ" w:eastAsia="メイリオ" w:hAnsi="メイリオ" w:hint="eastAsia"/>
          <w:kern w:val="0"/>
          <w:sz w:val="22"/>
        </w:rPr>
        <w:t>扇風機等で部屋の外に空気が流れるようにする。</w:t>
      </w:r>
    </w:p>
    <w:p w14:paraId="13F7B74F" w14:textId="061BF4D7" w:rsidR="008D0C31" w:rsidRPr="003D0A62" w:rsidRDefault="008D0C31" w:rsidP="002A329B">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hint="eastAsia"/>
          <w:b/>
          <w:kern w:val="0"/>
          <w:sz w:val="28"/>
          <w:szCs w:val="28"/>
        </w:rPr>
        <w:t>常時換気が</w:t>
      </w:r>
      <w:r w:rsidR="009420DF" w:rsidRPr="003D0A62">
        <w:rPr>
          <w:rFonts w:ascii="メイリオ" w:eastAsia="メイリオ" w:hAnsi="メイリオ" w:hint="eastAsia"/>
          <w:b/>
          <w:kern w:val="0"/>
          <w:sz w:val="28"/>
          <w:szCs w:val="28"/>
        </w:rPr>
        <w:t>難しい</w:t>
      </w:r>
      <w:r w:rsidRPr="003D0A62">
        <w:rPr>
          <w:rFonts w:ascii="メイリオ" w:eastAsia="メイリオ" w:hAnsi="メイリオ" w:hint="eastAsia"/>
          <w:b/>
          <w:kern w:val="0"/>
          <w:sz w:val="28"/>
          <w:szCs w:val="28"/>
        </w:rPr>
        <w:t>場合</w:t>
      </w:r>
      <w:r w:rsidRPr="003D0A62">
        <w:rPr>
          <w:rFonts w:ascii="メイリオ" w:eastAsia="メイリオ" w:hAnsi="メイリオ" w:hint="eastAsia"/>
          <w:kern w:val="0"/>
          <w:sz w:val="22"/>
        </w:rPr>
        <w:t>は，３０分に１回以上</w:t>
      </w:r>
      <w:r w:rsidR="005F7647" w:rsidRPr="003D0A62">
        <w:rPr>
          <w:rFonts w:ascii="メイリオ" w:eastAsia="メイリオ" w:hAnsi="メイリオ" w:hint="eastAsia"/>
          <w:kern w:val="0"/>
          <w:sz w:val="22"/>
        </w:rPr>
        <w:t>，</w:t>
      </w:r>
      <w:r w:rsidRPr="003D0A62">
        <w:rPr>
          <w:rFonts w:ascii="メイリオ" w:eastAsia="メイリオ" w:hAnsi="メイリオ" w:hint="eastAsia"/>
          <w:kern w:val="0"/>
          <w:sz w:val="22"/>
        </w:rPr>
        <w:t>数分間程度</w:t>
      </w:r>
      <w:r w:rsidR="00EF3839" w:rsidRPr="003D0A62">
        <w:rPr>
          <w:rFonts w:ascii="メイリオ" w:eastAsia="メイリオ" w:hAnsi="メイリオ" w:hint="eastAsia"/>
          <w:kern w:val="0"/>
          <w:sz w:val="22"/>
        </w:rPr>
        <w:t>，</w:t>
      </w:r>
      <w:r w:rsidRPr="003D0A62">
        <w:rPr>
          <w:rFonts w:ascii="メイリオ" w:eastAsia="メイリオ" w:hAnsi="メイリオ" w:hint="eastAsia"/>
          <w:kern w:val="0"/>
          <w:sz w:val="22"/>
        </w:rPr>
        <w:t>窓を全開にする。</w:t>
      </w:r>
    </w:p>
    <w:p w14:paraId="068A890F" w14:textId="70FDAF4A" w:rsidR="00095BA3" w:rsidRPr="003D0A62" w:rsidRDefault="008D0C31" w:rsidP="002A329B">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hint="eastAsia"/>
          <w:b/>
          <w:kern w:val="0"/>
          <w:sz w:val="28"/>
          <w:szCs w:val="28"/>
        </w:rPr>
        <w:t>冬季</w:t>
      </w:r>
      <w:r w:rsidR="00095BA3" w:rsidRPr="003D0A62">
        <w:rPr>
          <w:rFonts w:ascii="メイリオ" w:eastAsia="メイリオ" w:hAnsi="メイリオ" w:hint="eastAsia"/>
          <w:kern w:val="0"/>
          <w:sz w:val="22"/>
        </w:rPr>
        <w:t>は</w:t>
      </w:r>
      <w:r w:rsidRPr="003D0A62">
        <w:rPr>
          <w:rFonts w:ascii="メイリオ" w:eastAsia="メイリオ" w:hAnsi="メイリオ" w:hint="eastAsia"/>
          <w:kern w:val="0"/>
          <w:sz w:val="22"/>
        </w:rPr>
        <w:t>，換気によ</w:t>
      </w:r>
      <w:r w:rsidR="005F7647" w:rsidRPr="003D0A62">
        <w:rPr>
          <w:rFonts w:ascii="メイリオ" w:eastAsia="メイリオ" w:hAnsi="メイリオ" w:hint="eastAsia"/>
          <w:kern w:val="0"/>
          <w:sz w:val="22"/>
        </w:rPr>
        <w:t>る</w:t>
      </w:r>
      <w:r w:rsidR="003725AA" w:rsidRPr="003D0A62">
        <w:rPr>
          <w:rFonts w:ascii="メイリオ" w:eastAsia="メイリオ" w:hAnsi="メイリオ" w:hint="eastAsia"/>
          <w:kern w:val="0"/>
          <w:sz w:val="22"/>
        </w:rPr>
        <w:t>室温低下</w:t>
      </w:r>
      <w:r w:rsidR="005F7647" w:rsidRPr="003D0A62">
        <w:rPr>
          <w:rFonts w:ascii="メイリオ" w:eastAsia="メイリオ" w:hAnsi="メイリオ" w:hint="eastAsia"/>
          <w:kern w:val="0"/>
          <w:sz w:val="22"/>
        </w:rPr>
        <w:t>で</w:t>
      </w:r>
      <w:r w:rsidR="003725AA" w:rsidRPr="003D0A62">
        <w:rPr>
          <w:rFonts w:ascii="メイリオ" w:eastAsia="メイリオ" w:hAnsi="メイリオ" w:hint="eastAsia"/>
          <w:kern w:val="0"/>
          <w:sz w:val="22"/>
        </w:rPr>
        <w:t>健康被害</w:t>
      </w:r>
      <w:r w:rsidR="009733A6" w:rsidRPr="003D0A62">
        <w:rPr>
          <w:rFonts w:ascii="メイリオ" w:eastAsia="メイリオ" w:hAnsi="メイリオ" w:hint="eastAsia"/>
          <w:kern w:val="0"/>
          <w:sz w:val="22"/>
        </w:rPr>
        <w:t>が生じ</w:t>
      </w:r>
      <w:r w:rsidR="003725AA" w:rsidRPr="003D0A62">
        <w:rPr>
          <w:rFonts w:ascii="メイリオ" w:eastAsia="メイリオ" w:hAnsi="メイリオ" w:hint="eastAsia"/>
          <w:kern w:val="0"/>
          <w:sz w:val="22"/>
        </w:rPr>
        <w:t>ないよう</w:t>
      </w:r>
      <w:r w:rsidR="003455A8" w:rsidRPr="003D0A62">
        <w:rPr>
          <w:rFonts w:ascii="メイリオ" w:eastAsia="メイリオ" w:hAnsi="メイリオ" w:hint="eastAsia"/>
          <w:kern w:val="0"/>
          <w:sz w:val="22"/>
        </w:rPr>
        <w:t>，暖かい</w:t>
      </w:r>
      <w:r w:rsidR="00333FAD" w:rsidRPr="003D0A62">
        <w:rPr>
          <w:rFonts w:ascii="メイリオ" w:eastAsia="メイリオ" w:hAnsi="メイリオ" w:hint="eastAsia"/>
          <w:kern w:val="0"/>
          <w:sz w:val="22"/>
        </w:rPr>
        <w:t>服装を心がけるよう指導</w:t>
      </w:r>
      <w:r w:rsidR="00CD1E68" w:rsidRPr="003D0A62">
        <w:rPr>
          <w:rFonts w:ascii="メイリオ" w:eastAsia="メイリオ" w:hAnsi="メイリオ" w:hint="eastAsia"/>
          <w:kern w:val="0"/>
          <w:sz w:val="22"/>
        </w:rPr>
        <w:t>する。</w:t>
      </w:r>
      <w:r w:rsidR="003725AA" w:rsidRPr="003D0A62">
        <w:rPr>
          <w:rFonts w:ascii="メイリオ" w:eastAsia="メイリオ" w:hAnsi="メイリオ" w:hint="eastAsia"/>
          <w:kern w:val="0"/>
          <w:sz w:val="22"/>
        </w:rPr>
        <w:t>校内での保温・防寒目的の衣服</w:t>
      </w:r>
      <w:r w:rsidR="002B3B22" w:rsidRPr="003D0A62">
        <w:rPr>
          <w:rFonts w:ascii="メイリオ" w:eastAsia="メイリオ" w:hAnsi="メイリオ" w:hint="eastAsia"/>
          <w:kern w:val="0"/>
          <w:sz w:val="22"/>
        </w:rPr>
        <w:t>等</w:t>
      </w:r>
      <w:r w:rsidR="003725AA" w:rsidRPr="003D0A62">
        <w:rPr>
          <w:rFonts w:ascii="メイリオ" w:eastAsia="メイリオ" w:hAnsi="メイリオ" w:hint="eastAsia"/>
          <w:kern w:val="0"/>
          <w:sz w:val="22"/>
        </w:rPr>
        <w:t>の着用について柔軟に対応する。</w:t>
      </w:r>
    </w:p>
    <w:p w14:paraId="2710B65A" w14:textId="2AD691E3" w:rsidR="008D0C31" w:rsidRPr="003D0A62" w:rsidRDefault="00CA4DA5" w:rsidP="00BD5B36">
      <w:pPr>
        <w:pStyle w:val="ac"/>
        <w:numPr>
          <w:ilvl w:val="0"/>
          <w:numId w:val="2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換気の目安（</w:t>
      </w:r>
      <w:r w:rsidRPr="003D0A62">
        <w:rPr>
          <w:rFonts w:ascii="メイリオ" w:eastAsia="メイリオ" w:hAnsi="メイリオ"/>
          <w:kern w:val="0"/>
          <w:sz w:val="22"/>
        </w:rPr>
        <w:t>二酸化炭素濃度</w:t>
      </w:r>
      <w:r w:rsidRPr="003D0A62">
        <w:rPr>
          <w:rFonts w:ascii="メイリオ" w:eastAsia="メイリオ" w:hAnsi="メイリオ" w:hint="eastAsia"/>
          <w:kern w:val="0"/>
          <w:sz w:val="22"/>
        </w:rPr>
        <w:t>）は，</w:t>
      </w:r>
      <w:r w:rsidR="00B77396" w:rsidRPr="003D0A62">
        <w:rPr>
          <w:rFonts w:ascii="メイリオ" w:eastAsia="メイリオ" w:hAnsi="メイリオ" w:hint="eastAsia"/>
          <w:kern w:val="0"/>
          <w:sz w:val="22"/>
        </w:rPr>
        <w:t>学校環境衛生基準</w:t>
      </w:r>
      <w:r w:rsidRPr="003D0A62">
        <w:rPr>
          <w:rFonts w:ascii="メイリオ" w:eastAsia="メイリオ" w:hAnsi="メイリオ" w:hint="eastAsia"/>
          <w:kern w:val="0"/>
          <w:sz w:val="22"/>
        </w:rPr>
        <w:t>で</w:t>
      </w:r>
      <w:r w:rsidR="00340613" w:rsidRPr="003D0A62">
        <w:rPr>
          <w:rFonts w:ascii="メイリオ" w:eastAsia="メイリオ" w:hAnsi="メイリオ" w:hint="eastAsia"/>
          <w:kern w:val="0"/>
          <w:sz w:val="22"/>
        </w:rPr>
        <w:t>は１５００ｐｐｍ</w:t>
      </w:r>
      <w:r w:rsidR="00B77396" w:rsidRPr="003D0A62">
        <w:rPr>
          <w:rFonts w:ascii="メイリオ" w:eastAsia="メイリオ" w:hAnsi="メイリオ" w:hint="eastAsia"/>
          <w:kern w:val="0"/>
          <w:sz w:val="22"/>
        </w:rPr>
        <w:t>，マスクを伴わない飲食店等</w:t>
      </w:r>
      <w:r w:rsidR="00081544" w:rsidRPr="003D0A62">
        <w:rPr>
          <w:rFonts w:ascii="メイリオ" w:eastAsia="メイリオ" w:hAnsi="メイリオ" w:hint="eastAsia"/>
          <w:kern w:val="0"/>
          <w:sz w:val="22"/>
        </w:rPr>
        <w:t>は１０００ｐｐｍ</w:t>
      </w:r>
      <w:r w:rsidR="00B77396" w:rsidRPr="003D0A62">
        <w:rPr>
          <w:rFonts w:ascii="メイリオ" w:eastAsia="メイリオ" w:hAnsi="メイリオ" w:hint="eastAsia"/>
          <w:kern w:val="0"/>
          <w:sz w:val="22"/>
        </w:rPr>
        <w:t>以下が望ましい</w:t>
      </w:r>
      <w:r w:rsidR="00081544" w:rsidRPr="003D0A62">
        <w:rPr>
          <w:rFonts w:ascii="メイリオ" w:eastAsia="メイリオ" w:hAnsi="メイリオ" w:hint="eastAsia"/>
          <w:kern w:val="0"/>
          <w:sz w:val="22"/>
        </w:rPr>
        <w:t>。</w:t>
      </w:r>
      <w:r w:rsidRPr="003D0A62">
        <w:rPr>
          <w:rFonts w:ascii="メイリオ" w:eastAsia="メイリオ" w:hAnsi="メイリオ"/>
          <w:kern w:val="0"/>
          <w:sz w:val="22"/>
        </w:rPr>
        <w:t>CO2モニター</w:t>
      </w:r>
      <w:r w:rsidRPr="003D0A62">
        <w:rPr>
          <w:rFonts w:ascii="メイリオ" w:eastAsia="メイリオ" w:hAnsi="メイリオ" w:hint="eastAsia"/>
          <w:kern w:val="0"/>
          <w:sz w:val="22"/>
        </w:rPr>
        <w:t>で</w:t>
      </w:r>
      <w:r w:rsidRPr="003D0A62">
        <w:rPr>
          <w:rFonts w:ascii="メイリオ" w:eastAsia="メイリオ" w:hAnsi="メイリオ"/>
          <w:kern w:val="0"/>
          <w:sz w:val="22"/>
        </w:rPr>
        <w:t>計測</w:t>
      </w:r>
      <w:r w:rsidRPr="003D0A62">
        <w:rPr>
          <w:rFonts w:ascii="メイリオ" w:eastAsia="メイリオ" w:hAnsi="メイリオ" w:hint="eastAsia"/>
          <w:kern w:val="0"/>
          <w:sz w:val="22"/>
        </w:rPr>
        <w:t>できる。</w:t>
      </w:r>
    </w:p>
    <w:p w14:paraId="717BF337" w14:textId="77777777" w:rsidR="00356508" w:rsidRPr="003D0A62" w:rsidRDefault="00356508" w:rsidP="00356508">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25A478E7" w14:textId="27CBE345" w:rsidR="00B12BA4" w:rsidRPr="003D0A62" w:rsidRDefault="00B12BA4" w:rsidP="002A329B">
      <w:pPr>
        <w:widowControl/>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w:t>
      </w:r>
      <w:r w:rsidR="00936666" w:rsidRPr="003D0A62">
        <w:rPr>
          <w:rFonts w:ascii="メイリオ" w:eastAsia="メイリオ" w:hAnsi="メイリオ" w:hint="eastAsia"/>
          <w:b/>
          <w:kern w:val="0"/>
          <w:sz w:val="28"/>
          <w:szCs w:val="28"/>
        </w:rPr>
        <w:t>２</w:t>
      </w:r>
      <w:r w:rsidRPr="003D0A62">
        <w:rPr>
          <w:rFonts w:ascii="メイリオ" w:eastAsia="メイリオ" w:hAnsi="メイリオ" w:hint="eastAsia"/>
          <w:b/>
          <w:kern w:val="0"/>
          <w:sz w:val="28"/>
          <w:szCs w:val="28"/>
        </w:rPr>
        <w:t>）身体的距離の確保</w:t>
      </w:r>
      <w:r w:rsidR="00936666" w:rsidRPr="003D0A62">
        <w:rPr>
          <w:rFonts w:ascii="メイリオ" w:eastAsia="メイリオ" w:hAnsi="メイリオ" w:hint="eastAsia"/>
          <w:b/>
          <w:kern w:val="0"/>
          <w:sz w:val="28"/>
          <w:szCs w:val="28"/>
        </w:rPr>
        <w:t>（密集対策）</w:t>
      </w:r>
    </w:p>
    <w:p w14:paraId="37287148" w14:textId="4E7B40E8" w:rsidR="008D0C31" w:rsidRPr="003D0A62" w:rsidRDefault="00B12BA4" w:rsidP="00BD5B36">
      <w:pPr>
        <w:pStyle w:val="ac"/>
        <w:numPr>
          <w:ilvl w:val="1"/>
          <w:numId w:val="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児童生徒の</w:t>
      </w:r>
      <w:r w:rsidR="006D5671" w:rsidRPr="003D0A62">
        <w:rPr>
          <w:rFonts w:ascii="メイリオ" w:eastAsia="メイリオ" w:hAnsi="メイリオ" w:hint="eastAsia"/>
          <w:kern w:val="0"/>
          <w:sz w:val="22"/>
        </w:rPr>
        <w:t>間隔</w:t>
      </w:r>
      <w:r w:rsidR="00E262B2" w:rsidRPr="003D0A62">
        <w:rPr>
          <w:rFonts w:ascii="メイリオ" w:eastAsia="メイリオ" w:hAnsi="メイリオ" w:hint="eastAsia"/>
          <w:kern w:val="0"/>
          <w:sz w:val="22"/>
        </w:rPr>
        <w:t>は</w:t>
      </w:r>
      <w:r w:rsidR="00691E10" w:rsidRPr="003D0A62">
        <w:rPr>
          <w:rFonts w:ascii="メイリオ" w:eastAsia="メイリオ" w:hAnsi="メイリオ" w:hint="eastAsia"/>
          <w:kern w:val="0"/>
          <w:sz w:val="22"/>
        </w:rPr>
        <w:t>，</w:t>
      </w:r>
      <w:r w:rsidRPr="003D0A62">
        <w:rPr>
          <w:rFonts w:ascii="メイリオ" w:eastAsia="メイリオ" w:hAnsi="メイリオ" w:hint="eastAsia"/>
          <w:kern w:val="0"/>
          <w:sz w:val="22"/>
        </w:rPr>
        <w:t>可能な限り</w:t>
      </w:r>
      <w:r w:rsidR="00504BC0" w:rsidRPr="003D0A62">
        <w:rPr>
          <w:rFonts w:ascii="メイリオ" w:eastAsia="メイリオ" w:hAnsi="メイリオ" w:hint="eastAsia"/>
          <w:kern w:val="0"/>
          <w:sz w:val="22"/>
        </w:rPr>
        <w:t>１～</w:t>
      </w:r>
      <w:r w:rsidR="00691E10" w:rsidRPr="003D0A62">
        <w:rPr>
          <w:rFonts w:ascii="メイリオ" w:eastAsia="メイリオ" w:hAnsi="メイリオ" w:hint="eastAsia"/>
          <w:kern w:val="0"/>
          <w:sz w:val="22"/>
        </w:rPr>
        <w:t>２ｍ</w:t>
      </w:r>
      <w:r w:rsidR="006D5671" w:rsidRPr="003D0A62">
        <w:rPr>
          <w:rFonts w:ascii="メイリオ" w:eastAsia="メイリオ" w:hAnsi="メイリオ" w:hint="eastAsia"/>
          <w:kern w:val="0"/>
          <w:sz w:val="22"/>
        </w:rPr>
        <w:t>の</w:t>
      </w:r>
      <w:r w:rsidR="008D0C31" w:rsidRPr="003D0A62">
        <w:rPr>
          <w:rFonts w:ascii="メイリオ" w:eastAsia="メイリオ" w:hAnsi="メイリオ" w:hint="eastAsia"/>
          <w:kern w:val="0"/>
          <w:sz w:val="22"/>
        </w:rPr>
        <w:t>身体的</w:t>
      </w:r>
      <w:r w:rsidRPr="003D0A62">
        <w:rPr>
          <w:rFonts w:ascii="メイリオ" w:eastAsia="メイリオ" w:hAnsi="メイリオ" w:hint="eastAsia"/>
          <w:kern w:val="0"/>
          <w:sz w:val="22"/>
        </w:rPr>
        <w:t>距離</w:t>
      </w:r>
      <w:r w:rsidR="006D5671" w:rsidRPr="003D0A62">
        <w:rPr>
          <w:rFonts w:ascii="メイリオ" w:eastAsia="メイリオ" w:hAnsi="メイリオ" w:hint="eastAsia"/>
          <w:kern w:val="0"/>
          <w:sz w:val="22"/>
        </w:rPr>
        <w:t>が</w:t>
      </w:r>
      <w:r w:rsidR="00E3138F" w:rsidRPr="003D0A62">
        <w:rPr>
          <w:rFonts w:ascii="メイリオ" w:eastAsia="メイリオ" w:hAnsi="メイリオ" w:hint="eastAsia"/>
          <w:kern w:val="0"/>
          <w:sz w:val="22"/>
        </w:rPr>
        <w:t>確保</w:t>
      </w:r>
      <w:r w:rsidR="006D5671" w:rsidRPr="003D0A62">
        <w:rPr>
          <w:rFonts w:ascii="メイリオ" w:eastAsia="メイリオ" w:hAnsi="メイリオ" w:hint="eastAsia"/>
          <w:kern w:val="0"/>
          <w:sz w:val="22"/>
        </w:rPr>
        <w:t>できるように座席を配置</w:t>
      </w:r>
      <w:r w:rsidR="00E3138F" w:rsidRPr="003D0A62">
        <w:rPr>
          <w:rFonts w:ascii="メイリオ" w:eastAsia="メイリオ" w:hAnsi="メイリオ" w:hint="eastAsia"/>
          <w:kern w:val="0"/>
          <w:sz w:val="22"/>
        </w:rPr>
        <w:t>する。</w:t>
      </w:r>
    </w:p>
    <w:p w14:paraId="09453D3B" w14:textId="5D6E2266" w:rsidR="00E3138F" w:rsidRPr="003D0A62" w:rsidRDefault="00141FE5" w:rsidP="00626CBE">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8D0C31" w:rsidRPr="003D0A62">
        <w:rPr>
          <w:rFonts w:ascii="メイリオ" w:eastAsia="メイリオ" w:hAnsi="メイリオ" w:hint="eastAsia"/>
          <w:kern w:val="0"/>
          <w:sz w:val="22"/>
        </w:rPr>
        <w:t>１ｍの距離を確保できないときは，</w:t>
      </w:r>
      <w:r w:rsidR="006D5671" w:rsidRPr="003D0A62">
        <w:rPr>
          <w:rFonts w:ascii="メイリオ" w:eastAsia="メイリオ" w:hAnsi="メイリオ" w:hint="eastAsia"/>
          <w:kern w:val="0"/>
          <w:sz w:val="22"/>
        </w:rPr>
        <w:t>できるだけ距離を離し，</w:t>
      </w:r>
      <w:r w:rsidR="008D0C31" w:rsidRPr="003D0A62">
        <w:rPr>
          <w:rFonts w:ascii="メイリオ" w:eastAsia="メイリオ" w:hAnsi="メイリオ" w:hint="eastAsia"/>
          <w:kern w:val="0"/>
          <w:sz w:val="22"/>
        </w:rPr>
        <w:t>換気を十分に行うことや，マスクを着用すること</w:t>
      </w:r>
      <w:r w:rsidR="002A115D" w:rsidRPr="003D0A62">
        <w:rPr>
          <w:rFonts w:ascii="メイリオ" w:eastAsia="メイリオ" w:hAnsi="メイリオ" w:hint="eastAsia"/>
          <w:kern w:val="0"/>
          <w:sz w:val="22"/>
        </w:rPr>
        <w:t>等</w:t>
      </w:r>
      <w:r w:rsidR="008D0C31" w:rsidRPr="003D0A62">
        <w:rPr>
          <w:rFonts w:ascii="メイリオ" w:eastAsia="メイリオ" w:hAnsi="メイリオ" w:hint="eastAsia"/>
          <w:kern w:val="0"/>
          <w:sz w:val="22"/>
        </w:rPr>
        <w:t>を組み合わ</w:t>
      </w:r>
      <w:r w:rsidR="006D5671" w:rsidRPr="003D0A62">
        <w:rPr>
          <w:rFonts w:ascii="メイリオ" w:eastAsia="メイリオ" w:hAnsi="メイリオ" w:hint="eastAsia"/>
          <w:kern w:val="0"/>
          <w:sz w:val="22"/>
        </w:rPr>
        <w:t>せる。</w:t>
      </w:r>
    </w:p>
    <w:p w14:paraId="17187DB8" w14:textId="14635570" w:rsidR="00506615" w:rsidRPr="003D0A62" w:rsidRDefault="00B12BA4" w:rsidP="00BD5B36">
      <w:pPr>
        <w:pStyle w:val="ac"/>
        <w:numPr>
          <w:ilvl w:val="1"/>
          <w:numId w:val="4"/>
        </w:numPr>
        <w:autoSpaceDE w:val="0"/>
        <w:autoSpaceDN w:val="0"/>
        <w:adjustRightInd w:val="0"/>
        <w:snapToGrid w:val="0"/>
        <w:spacing w:afterLines="50" w:after="175" w:line="180" w:lineRule="auto"/>
        <w:ind w:leftChars="100" w:left="524" w:hanging="284"/>
        <w:jc w:val="left"/>
        <w:rPr>
          <w:rFonts w:ascii="メイリオ" w:eastAsia="メイリオ" w:hAnsi="メイリオ"/>
          <w:kern w:val="0"/>
          <w:sz w:val="22"/>
        </w:rPr>
      </w:pPr>
      <w:r w:rsidRPr="003D0A62">
        <w:rPr>
          <w:rFonts w:ascii="メイリオ" w:eastAsia="メイリオ" w:hAnsi="メイリオ"/>
          <w:kern w:val="0"/>
          <w:sz w:val="22"/>
        </w:rPr>
        <w:t>対面とならないよう</w:t>
      </w:r>
      <w:r w:rsidR="00E3138F" w:rsidRPr="003D0A62">
        <w:rPr>
          <w:rFonts w:ascii="メイリオ" w:eastAsia="メイリオ" w:hAnsi="メイリオ" w:hint="eastAsia"/>
          <w:kern w:val="0"/>
          <w:sz w:val="22"/>
        </w:rPr>
        <w:t>に</w:t>
      </w:r>
      <w:r w:rsidRPr="003D0A62">
        <w:rPr>
          <w:rFonts w:ascii="メイリオ" w:eastAsia="メイリオ" w:hAnsi="メイリオ"/>
          <w:kern w:val="0"/>
          <w:sz w:val="22"/>
        </w:rPr>
        <w:t>工夫する。</w:t>
      </w:r>
    </w:p>
    <w:p w14:paraId="449474AE" w14:textId="74ED9107" w:rsidR="00CD4E6D" w:rsidRPr="003D0A62" w:rsidRDefault="00CD4E6D"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58E1C223" w14:textId="08B8D35D"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35914F35" w14:textId="4B5086D4"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6B513F37" w14:textId="61AE205D"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701C82F3" w14:textId="5B8F878A"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2C4F99B8" w14:textId="4BD4DDE9"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405214D4" w14:textId="48D4BF0B"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24B1D799" w14:textId="7758807E"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19465757" w14:textId="07A18232"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5A0C5FA6" w14:textId="3E608A2A"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18A136EA" w14:textId="6302A96F"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782AF1B8" w14:textId="54DF26C3"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0FDEF177" w14:textId="57E673D3"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3EF63779" w14:textId="0F2DFDF9"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7274F64C" w14:textId="0033104F"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4205639E" w14:textId="751DC071"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116CAAE9" w14:textId="54F72F5A"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29E07107" w14:textId="118F68B3"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45B05326" w14:textId="7F32B81C"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57CDFEB9" w14:textId="18925DC4"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4223D589" w14:textId="0847585C"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34156457" w14:textId="1DDC5C40"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29CBBD3F" w14:textId="77777777" w:rsidR="00FE1C82" w:rsidRPr="003D0A62" w:rsidRDefault="00FE1C82"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7BE678FB" w14:textId="77777777" w:rsidR="0099049C" w:rsidRPr="003D0A62" w:rsidRDefault="0099049C" w:rsidP="00415244">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５　活動場面ごとの感染症対策のポイント</w:t>
      </w:r>
    </w:p>
    <w:p w14:paraId="53BC2BB8" w14:textId="77777777" w:rsidR="0099049C" w:rsidRPr="003D0A62" w:rsidRDefault="0099049C" w:rsidP="00415244">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（１）各教科活動等</w:t>
      </w:r>
    </w:p>
    <w:p w14:paraId="74E61977" w14:textId="77777777" w:rsidR="0099049C" w:rsidRPr="003D0A62" w:rsidRDefault="0099049C" w:rsidP="00415244">
      <w:pPr>
        <w:autoSpaceDE w:val="0"/>
        <w:autoSpaceDN w:val="0"/>
        <w:adjustRightInd w:val="0"/>
        <w:snapToGrid w:val="0"/>
        <w:spacing w:afterLines="50" w:after="175" w:line="180" w:lineRule="auto"/>
        <w:ind w:leftChars="100" w:left="24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■共通事項</w:t>
      </w:r>
    </w:p>
    <w:p w14:paraId="3A6BF273" w14:textId="04BA363E" w:rsidR="0099049C" w:rsidRPr="003D0A62" w:rsidRDefault="0099049C" w:rsidP="00BD5B36">
      <w:pPr>
        <w:pStyle w:val="ac"/>
        <w:numPr>
          <w:ilvl w:val="0"/>
          <w:numId w:val="20"/>
        </w:numPr>
        <w:adjustRightInd w:val="0"/>
        <w:snapToGrid w:val="0"/>
        <w:spacing w:afterLines="50" w:after="175" w:line="180" w:lineRule="auto"/>
        <w:ind w:leftChars="100" w:left="467" w:hanging="227"/>
        <w:rPr>
          <w:rFonts w:ascii="メイリオ" w:eastAsia="メイリオ" w:hAnsi="メイリオ"/>
          <w:sz w:val="22"/>
        </w:rPr>
      </w:pPr>
      <w:r w:rsidRPr="003D0A62">
        <w:rPr>
          <w:rFonts w:ascii="メイリオ" w:eastAsia="メイリオ" w:hAnsi="メイリオ" w:hint="eastAsia"/>
          <w:sz w:val="22"/>
        </w:rPr>
        <w:t>教室等の活動場所は</w:t>
      </w:r>
      <w:r w:rsidRPr="003D0A62">
        <w:rPr>
          <w:rFonts w:ascii="メイリオ" w:eastAsia="メイリオ" w:hAnsi="メイリオ" w:hint="eastAsia"/>
          <w:kern w:val="0"/>
          <w:sz w:val="22"/>
        </w:rPr>
        <w:t>，</w:t>
      </w:r>
      <w:r w:rsidRPr="003D0A62">
        <w:rPr>
          <w:rFonts w:ascii="メイリオ" w:eastAsia="メイリオ" w:hAnsi="メイリオ" w:hint="eastAsia"/>
          <w:sz w:val="22"/>
        </w:rPr>
        <w:t>換気を徹底する（換気はＰ</w:t>
      </w:r>
      <w:r w:rsidR="00BE7DE5" w:rsidRPr="003D0A62">
        <w:rPr>
          <w:rFonts w:ascii="メイリオ" w:eastAsia="メイリオ" w:hAnsi="メイリオ" w:hint="eastAsia"/>
          <w:sz w:val="22"/>
        </w:rPr>
        <w:t>８</w:t>
      </w:r>
      <w:r w:rsidRPr="003D0A62">
        <w:rPr>
          <w:rFonts w:ascii="メイリオ" w:eastAsia="メイリオ" w:hAnsi="メイリオ" w:hint="eastAsia"/>
          <w:sz w:val="22"/>
        </w:rPr>
        <w:t>参照）</w:t>
      </w:r>
      <w:r w:rsidR="00303F12" w:rsidRPr="003D0A62">
        <w:rPr>
          <w:rFonts w:ascii="メイリオ" w:eastAsia="メイリオ" w:hAnsi="メイリオ" w:hint="eastAsia"/>
          <w:sz w:val="22"/>
        </w:rPr>
        <w:t>。</w:t>
      </w:r>
    </w:p>
    <w:p w14:paraId="5A41084F" w14:textId="7B950D8B" w:rsidR="0099049C" w:rsidRPr="003D0A62" w:rsidRDefault="0099049C" w:rsidP="00BD5B36">
      <w:pPr>
        <w:pStyle w:val="ac"/>
        <w:numPr>
          <w:ilvl w:val="0"/>
          <w:numId w:val="20"/>
        </w:numPr>
        <w:adjustRightInd w:val="0"/>
        <w:snapToGrid w:val="0"/>
        <w:spacing w:afterLines="50" w:after="175" w:line="180" w:lineRule="auto"/>
        <w:ind w:leftChars="100" w:left="467" w:hanging="227"/>
        <w:rPr>
          <w:rFonts w:ascii="メイリオ" w:eastAsia="メイリオ" w:hAnsi="メイリオ"/>
          <w:sz w:val="22"/>
        </w:rPr>
      </w:pPr>
      <w:r w:rsidRPr="003D0A62">
        <w:rPr>
          <w:rFonts w:ascii="メイリオ" w:eastAsia="メイリオ" w:hAnsi="メイリオ" w:hint="eastAsia"/>
          <w:sz w:val="22"/>
        </w:rPr>
        <w:t>身体的距離が十分にとれないときは，マスクを着用する（マスクを着用する必要がない場合はＰ</w:t>
      </w:r>
      <w:r w:rsidR="00BE7DE5" w:rsidRPr="003D0A62">
        <w:rPr>
          <w:rFonts w:ascii="メイリオ" w:eastAsia="メイリオ" w:hAnsi="メイリオ" w:hint="eastAsia"/>
          <w:sz w:val="22"/>
        </w:rPr>
        <w:t>５</w:t>
      </w:r>
      <w:r w:rsidRPr="003D0A62">
        <w:rPr>
          <w:rFonts w:ascii="メイリオ" w:eastAsia="メイリオ" w:hAnsi="メイリオ" w:hint="eastAsia"/>
          <w:sz w:val="22"/>
        </w:rPr>
        <w:t>参照）</w:t>
      </w:r>
      <w:r w:rsidR="00303F12" w:rsidRPr="003D0A62">
        <w:rPr>
          <w:rFonts w:ascii="メイリオ" w:eastAsia="メイリオ" w:hAnsi="メイリオ" w:hint="eastAsia"/>
          <w:sz w:val="22"/>
        </w:rPr>
        <w:t>。</w:t>
      </w:r>
    </w:p>
    <w:p w14:paraId="0BE89312" w14:textId="77777777" w:rsidR="0099049C" w:rsidRPr="003D0A62" w:rsidRDefault="0099049C" w:rsidP="00BD5B36">
      <w:pPr>
        <w:pStyle w:val="ac"/>
        <w:numPr>
          <w:ilvl w:val="0"/>
          <w:numId w:val="20"/>
        </w:numPr>
        <w:adjustRightInd w:val="0"/>
        <w:snapToGrid w:val="0"/>
        <w:spacing w:afterLines="50" w:after="175" w:line="180" w:lineRule="auto"/>
        <w:ind w:leftChars="100" w:left="467" w:hanging="227"/>
        <w:rPr>
          <w:rFonts w:ascii="メイリオ" w:eastAsia="メイリオ" w:hAnsi="メイリオ"/>
          <w:sz w:val="22"/>
        </w:rPr>
      </w:pPr>
      <w:r w:rsidRPr="003D0A62">
        <w:rPr>
          <w:rFonts w:ascii="メイリオ" w:eastAsia="メイリオ" w:hAnsi="メイリオ" w:hint="eastAsia"/>
          <w:sz w:val="22"/>
        </w:rPr>
        <w:t>可能な限り個人の教材教具を使用し，児童生徒同士の貸し借りはしない。</w:t>
      </w:r>
    </w:p>
    <w:p w14:paraId="745EE13E" w14:textId="77777777" w:rsidR="0099049C" w:rsidRPr="003D0A62" w:rsidRDefault="0099049C" w:rsidP="00BD5B36">
      <w:pPr>
        <w:pStyle w:val="ac"/>
        <w:numPr>
          <w:ilvl w:val="0"/>
          <w:numId w:val="20"/>
        </w:numPr>
        <w:adjustRightInd w:val="0"/>
        <w:snapToGrid w:val="0"/>
        <w:spacing w:afterLines="50" w:after="175" w:line="180" w:lineRule="auto"/>
        <w:ind w:leftChars="100" w:left="467" w:hanging="227"/>
        <w:rPr>
          <w:rFonts w:ascii="メイリオ" w:eastAsia="メイリオ" w:hAnsi="メイリオ"/>
          <w:sz w:val="22"/>
        </w:rPr>
      </w:pPr>
      <w:r w:rsidRPr="003D0A62">
        <w:rPr>
          <w:rFonts w:ascii="メイリオ" w:eastAsia="メイリオ" w:hAnsi="メイリオ" w:hint="eastAsia"/>
          <w:sz w:val="22"/>
        </w:rPr>
        <w:t>器具や用具を共用で使用する場合は，使用前後の手洗いを徹底する。</w:t>
      </w:r>
    </w:p>
    <w:p w14:paraId="76F40134" w14:textId="77777777" w:rsidR="0099049C" w:rsidRPr="003D0A62" w:rsidRDefault="0099049C" w:rsidP="00BD5B36">
      <w:pPr>
        <w:pStyle w:val="ac"/>
        <w:numPr>
          <w:ilvl w:val="0"/>
          <w:numId w:val="20"/>
        </w:numPr>
        <w:autoSpaceDE w:val="0"/>
        <w:autoSpaceDN w:val="0"/>
        <w:adjustRightInd w:val="0"/>
        <w:snapToGrid w:val="0"/>
        <w:spacing w:afterLines="50" w:after="175" w:line="180" w:lineRule="auto"/>
        <w:ind w:leftChars="100" w:left="467" w:hanging="227"/>
        <w:jc w:val="left"/>
        <w:rPr>
          <w:rFonts w:ascii="メイリオ" w:eastAsia="メイリオ" w:hAnsi="メイリオ"/>
          <w:sz w:val="22"/>
        </w:rPr>
      </w:pPr>
      <w:r w:rsidRPr="003D0A62">
        <w:rPr>
          <w:rFonts w:ascii="メイリオ" w:eastAsia="メイリオ" w:hAnsi="メイリオ" w:hint="eastAsia"/>
          <w:sz w:val="22"/>
        </w:rPr>
        <w:t>教職員は，飛沫感染防止としてマスクを適切に着用する。</w:t>
      </w:r>
    </w:p>
    <w:p w14:paraId="09DF277F" w14:textId="08195EED" w:rsidR="0099049C" w:rsidRPr="003D0A62" w:rsidRDefault="009F237A" w:rsidP="009F237A">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sz w:val="22"/>
        </w:rPr>
      </w:pPr>
      <w:r w:rsidRPr="003D0A62">
        <w:rPr>
          <w:rFonts w:ascii="メイリオ" w:eastAsia="メイリオ" w:hAnsi="メイリオ" w:hint="eastAsia"/>
          <w:sz w:val="22"/>
        </w:rPr>
        <w:t>※</w:t>
      </w:r>
      <w:r w:rsidR="0099049C" w:rsidRPr="003D0A62">
        <w:rPr>
          <w:rFonts w:ascii="メイリオ" w:eastAsia="メイリオ" w:hAnsi="メイリオ" w:hint="eastAsia"/>
          <w:sz w:val="22"/>
        </w:rPr>
        <w:t>学習活動の基本的な留意点及び具体的な授業の場面については令和４年４月１５日付け教学指第９８号・教特第６５号・教保体第９８号「新型コロナウイルスの影響を踏まえた県立学校における教育活動の制限緩和について（通知）」を</w:t>
      </w:r>
      <w:r w:rsidR="0099049C" w:rsidRPr="003D0A62">
        <w:rPr>
          <w:rFonts w:ascii="メイリオ" w:eastAsia="メイリオ" w:hAnsi="メイリオ"/>
          <w:sz w:val="22"/>
        </w:rPr>
        <w:t>参照に感染症対策を徹底して行うこと。</w:t>
      </w:r>
    </w:p>
    <w:p w14:paraId="5E87AC56" w14:textId="4BD12574" w:rsidR="0099049C" w:rsidRPr="003D0A62" w:rsidRDefault="0099049C" w:rsidP="0099049C">
      <w:pPr>
        <w:autoSpaceDE w:val="0"/>
        <w:autoSpaceDN w:val="0"/>
        <w:adjustRightInd w:val="0"/>
        <w:snapToGrid w:val="0"/>
        <w:spacing w:afterLines="50" w:after="175" w:line="180" w:lineRule="auto"/>
        <w:jc w:val="left"/>
        <w:rPr>
          <w:rFonts w:ascii="メイリオ" w:eastAsia="メイリオ" w:hAnsi="メイリオ"/>
          <w:kern w:val="0"/>
          <w:sz w:val="22"/>
        </w:rPr>
      </w:pPr>
    </w:p>
    <w:p w14:paraId="15EB478C" w14:textId="77777777" w:rsidR="0099049C" w:rsidRPr="003D0A62" w:rsidRDefault="0099049C" w:rsidP="0099049C">
      <w:pPr>
        <w:autoSpaceDE w:val="0"/>
        <w:autoSpaceDN w:val="0"/>
        <w:adjustRightInd w:val="0"/>
        <w:snapToGrid w:val="0"/>
        <w:spacing w:afterLines="50" w:after="175" w:line="180" w:lineRule="auto"/>
        <w:ind w:leftChars="100" w:left="24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■「感染症対策を講じてもなお，感染のリスクが高い学習活動」</w:t>
      </w:r>
    </w:p>
    <w:p w14:paraId="7E247356" w14:textId="77777777" w:rsidR="0099049C" w:rsidRPr="003D0A62" w:rsidRDefault="0099049C" w:rsidP="0099049C">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kern w:val="0"/>
          <w:sz w:val="22"/>
        </w:rPr>
      </w:pPr>
      <w:r w:rsidRPr="003D0A62">
        <w:rPr>
          <w:rFonts w:ascii="メイリオ" w:eastAsia="メイリオ" w:hAnsi="メイリオ" w:hint="eastAsia"/>
          <w:kern w:val="0"/>
          <w:sz w:val="22"/>
        </w:rPr>
        <w:t>★１　各教科等に共通する活動として，「児童生徒が長時間，近距離で対面形式となるグループワ―ク等」及び「近距離で一斉に大きな声で話す活動」</w:t>
      </w:r>
    </w:p>
    <w:p w14:paraId="5769B442" w14:textId="77777777" w:rsidR="0099049C" w:rsidRPr="003D0A62" w:rsidRDefault="0099049C" w:rsidP="0099049C">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kern w:val="0"/>
          <w:sz w:val="22"/>
        </w:rPr>
      </w:pPr>
      <w:r w:rsidRPr="003D0A62">
        <w:rPr>
          <w:rFonts w:ascii="メイリオ" w:eastAsia="メイリオ" w:hAnsi="メイリオ" w:hint="eastAsia"/>
          <w:kern w:val="0"/>
          <w:sz w:val="22"/>
        </w:rPr>
        <w:t>★２　音楽における「室内で児童生徒が近距離で行う合唱及びリコーダーや鍵盤ハーモニカ等の管楽器演奏」</w:t>
      </w:r>
    </w:p>
    <w:p w14:paraId="0D35384C" w14:textId="77777777" w:rsidR="0099049C" w:rsidRPr="003D0A62" w:rsidRDefault="0099049C" w:rsidP="0099049C">
      <w:pPr>
        <w:autoSpaceDE w:val="0"/>
        <w:autoSpaceDN w:val="0"/>
        <w:adjustRightInd w:val="0"/>
        <w:snapToGrid w:val="0"/>
        <w:spacing w:afterLines="50" w:after="175" w:line="180" w:lineRule="auto"/>
        <w:ind w:leftChars="400" w:left="1180" w:hangingChars="100" w:hanging="220"/>
        <w:jc w:val="left"/>
        <w:rPr>
          <w:rFonts w:ascii="メイリオ" w:eastAsia="メイリオ" w:hAnsi="メイリオ"/>
          <w:sz w:val="22"/>
        </w:rPr>
      </w:pPr>
      <w:r w:rsidRPr="003D0A62">
        <w:rPr>
          <w:rFonts w:ascii="メイリオ" w:eastAsia="メイリオ" w:hAnsi="メイリオ" w:hint="eastAsia"/>
          <w:sz w:val="22"/>
        </w:rPr>
        <w:t>※合唱をするときは，①前後，左右の身体的距離を十分に確保する　②向き合わない　③一つの場所での人数を制限する　④連続した練習は可能な限り短くし，常時換気を行う　⑤マスクを着用する　⑥立っている児童生徒と座っている児童生徒が混在しないようにする。</w:t>
      </w:r>
    </w:p>
    <w:p w14:paraId="4DBD79CD" w14:textId="77777777" w:rsidR="0099049C" w:rsidRPr="003D0A62" w:rsidRDefault="0099049C" w:rsidP="0099049C">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kern w:val="0"/>
          <w:sz w:val="22"/>
        </w:rPr>
      </w:pPr>
      <w:r w:rsidRPr="003D0A62">
        <w:rPr>
          <w:rFonts w:ascii="メイリオ" w:eastAsia="メイリオ" w:hAnsi="メイリオ" w:hint="eastAsia"/>
          <w:kern w:val="0"/>
          <w:sz w:val="22"/>
        </w:rPr>
        <w:t xml:space="preserve">★３　</w:t>
      </w:r>
      <w:r w:rsidRPr="003D0A62">
        <w:rPr>
          <w:rFonts w:ascii="メイリオ" w:eastAsia="メイリオ" w:hAnsi="メイリオ" w:hint="eastAsia"/>
          <w:sz w:val="22"/>
        </w:rPr>
        <w:t>家庭，技術・</w:t>
      </w:r>
      <w:r w:rsidRPr="003D0A62">
        <w:rPr>
          <w:rFonts w:ascii="メイリオ" w:eastAsia="メイリオ" w:hAnsi="メイリオ" w:hint="eastAsia"/>
          <w:kern w:val="0"/>
          <w:sz w:val="22"/>
        </w:rPr>
        <w:t>家庭科における「児童生徒同士が近距離で活動する調理実習」</w:t>
      </w:r>
    </w:p>
    <w:p w14:paraId="23532984" w14:textId="013206F0" w:rsidR="0099049C" w:rsidRPr="00526F66" w:rsidRDefault="0099049C" w:rsidP="00526F66">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kern w:val="0"/>
          <w:sz w:val="22"/>
        </w:rPr>
      </w:pPr>
      <w:r w:rsidRPr="003D0A62">
        <w:rPr>
          <w:rFonts w:ascii="メイリオ" w:eastAsia="メイリオ" w:hAnsi="メイリオ" w:hint="eastAsia"/>
          <w:kern w:val="0"/>
          <w:sz w:val="22"/>
        </w:rPr>
        <w:t>★４　体育</w:t>
      </w:r>
      <w:r w:rsidRPr="003D0A62">
        <w:rPr>
          <w:rFonts w:ascii="メイリオ" w:eastAsia="メイリオ" w:hAnsi="メイリオ" w:hint="eastAsia"/>
          <w:sz w:val="22"/>
        </w:rPr>
        <w:t>，保健体育</w:t>
      </w:r>
      <w:r w:rsidRPr="003D0A62">
        <w:rPr>
          <w:rFonts w:ascii="メイリオ" w:eastAsia="メイリオ" w:hAnsi="メイリオ" w:hint="eastAsia"/>
          <w:kern w:val="0"/>
          <w:sz w:val="22"/>
        </w:rPr>
        <w:t>における「児童生徒が密集する運動」や「近距離で組み合ったり接触したりする運動」</w:t>
      </w:r>
    </w:p>
    <w:p w14:paraId="486C6406" w14:textId="77777777" w:rsidR="0099049C" w:rsidRPr="003D0A62" w:rsidRDefault="0099049C" w:rsidP="0099049C">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sz w:val="22"/>
        </w:rPr>
      </w:pPr>
      <w:r w:rsidRPr="003D0A62">
        <w:rPr>
          <w:rFonts w:ascii="メイリオ" w:eastAsia="メイリオ" w:hAnsi="メイリオ" w:hint="eastAsia"/>
          <w:sz w:val="22"/>
        </w:rPr>
        <w:t>★５　理科における「児童生徒同士が近距離で活動する実験や観察」</w:t>
      </w:r>
    </w:p>
    <w:p w14:paraId="0146276E" w14:textId="190DD7B9" w:rsidR="0099049C" w:rsidRPr="003D0A62" w:rsidRDefault="0099049C" w:rsidP="0099049C">
      <w:pPr>
        <w:autoSpaceDE w:val="0"/>
        <w:autoSpaceDN w:val="0"/>
        <w:adjustRightInd w:val="0"/>
        <w:snapToGrid w:val="0"/>
        <w:spacing w:afterLines="50" w:after="175" w:line="180" w:lineRule="auto"/>
        <w:ind w:leftChars="100" w:left="900" w:hangingChars="300" w:hanging="660"/>
        <w:jc w:val="left"/>
        <w:rPr>
          <w:rFonts w:ascii="メイリオ" w:eastAsia="メイリオ" w:hAnsi="メイリオ"/>
          <w:sz w:val="22"/>
        </w:rPr>
      </w:pPr>
      <w:r w:rsidRPr="003D0A62">
        <w:rPr>
          <w:rFonts w:ascii="メイリオ" w:eastAsia="メイリオ" w:hAnsi="メイリオ" w:hint="eastAsia"/>
          <w:sz w:val="22"/>
        </w:rPr>
        <w:t>★６　図画工作，美術における「児童生徒同士が近距離で活動する共同制作等の表現や　　　鑑賞の活動」</w:t>
      </w:r>
    </w:p>
    <w:p w14:paraId="43198B6E" w14:textId="1A9194CE" w:rsidR="0060031F" w:rsidRDefault="0060031F" w:rsidP="0060031F">
      <w:pPr>
        <w:autoSpaceDE w:val="0"/>
        <w:autoSpaceDN w:val="0"/>
        <w:adjustRightInd w:val="0"/>
        <w:snapToGrid w:val="0"/>
        <w:spacing w:afterLines="50" w:after="175" w:line="180" w:lineRule="auto"/>
        <w:jc w:val="left"/>
        <w:rPr>
          <w:rFonts w:ascii="メイリオ" w:eastAsia="メイリオ" w:hAnsi="メイリオ"/>
          <w:sz w:val="22"/>
        </w:rPr>
      </w:pPr>
    </w:p>
    <w:p w14:paraId="5E0659AF" w14:textId="77777777" w:rsidR="00526F66" w:rsidRPr="003D0A62" w:rsidRDefault="00526F66" w:rsidP="0060031F">
      <w:pPr>
        <w:autoSpaceDE w:val="0"/>
        <w:autoSpaceDN w:val="0"/>
        <w:adjustRightInd w:val="0"/>
        <w:snapToGrid w:val="0"/>
        <w:spacing w:afterLines="50" w:after="175" w:line="180" w:lineRule="auto"/>
        <w:jc w:val="left"/>
        <w:rPr>
          <w:rFonts w:ascii="メイリオ" w:eastAsia="メイリオ" w:hAnsi="メイリオ"/>
          <w:sz w:val="22"/>
        </w:rPr>
      </w:pPr>
    </w:p>
    <w:p w14:paraId="7B6353FD" w14:textId="77777777" w:rsidR="0099049C" w:rsidRPr="003D0A62" w:rsidRDefault="0099049C" w:rsidP="0099049C">
      <w:pPr>
        <w:autoSpaceDE w:val="0"/>
        <w:autoSpaceDN w:val="0"/>
        <w:adjustRightInd w:val="0"/>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lastRenderedPageBreak/>
        <w:t>《</w:t>
      </w:r>
      <w:r w:rsidRPr="003D0A62">
        <w:rPr>
          <w:rFonts w:ascii="メイリオ" w:eastAsia="メイリオ" w:hAnsi="メイリオ" w:hint="eastAsia"/>
          <w:b/>
          <w:sz w:val="28"/>
        </w:rPr>
        <w:t>緊急事態宣言・まん延防止重点措置が発令された場合</w:t>
      </w:r>
      <w:r w:rsidRPr="003D0A62">
        <w:rPr>
          <w:rFonts w:ascii="メイリオ" w:eastAsia="メイリオ" w:hAnsi="メイリオ" w:hint="eastAsia"/>
          <w:b/>
          <w:sz w:val="28"/>
          <w:szCs w:val="28"/>
        </w:rPr>
        <w:t>》</w:t>
      </w:r>
    </w:p>
    <w:p w14:paraId="0A1999E7" w14:textId="0720E11D" w:rsidR="00D102F2" w:rsidRPr="003D0A62" w:rsidRDefault="0099049C" w:rsidP="00BD5B36">
      <w:pPr>
        <w:pStyle w:val="ac"/>
        <w:numPr>
          <w:ilvl w:val="0"/>
          <w:numId w:val="31"/>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b/>
          <w:sz w:val="28"/>
          <w:szCs w:val="28"/>
        </w:rPr>
      </w:pPr>
      <w:r w:rsidRPr="003D0A62">
        <w:rPr>
          <w:rFonts w:ascii="メイリオ" w:eastAsia="メイリオ" w:hAnsi="メイリオ" w:hint="eastAsia"/>
          <w:sz w:val="22"/>
        </w:rPr>
        <w:t>「感染症対策を講じてもなお感染のリスクが高い学習活動」（★１～６）</w:t>
      </w:r>
      <w:r w:rsidR="00A938D4" w:rsidRPr="003D0A62">
        <w:rPr>
          <w:rFonts w:ascii="メイリオ" w:eastAsia="メイリオ" w:hAnsi="メイリオ" w:hint="eastAsia"/>
          <w:sz w:val="22"/>
        </w:rPr>
        <w:t>は</w:t>
      </w:r>
      <w:r w:rsidRPr="003D0A62">
        <w:rPr>
          <w:rFonts w:ascii="メイリオ" w:eastAsia="メイリオ" w:hAnsi="メイリオ" w:hint="eastAsia"/>
          <w:sz w:val="22"/>
        </w:rPr>
        <w:t>実施しないこと等も含め慎重に判断する。</w:t>
      </w:r>
    </w:p>
    <w:p w14:paraId="45443EDC" w14:textId="77777777" w:rsidR="00D102F2" w:rsidRPr="003D0A62" w:rsidRDefault="0099049C" w:rsidP="00BD5B36">
      <w:pPr>
        <w:pStyle w:val="ac"/>
        <w:numPr>
          <w:ilvl w:val="0"/>
          <w:numId w:val="31"/>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b/>
          <w:sz w:val="28"/>
          <w:szCs w:val="28"/>
        </w:rPr>
      </w:pPr>
      <w:r w:rsidRPr="003D0A62">
        <w:rPr>
          <w:rFonts w:ascii="メイリオ" w:eastAsia="メイリオ" w:hAnsi="メイリオ" w:hint="eastAsia"/>
          <w:sz w:val="22"/>
        </w:rPr>
        <w:t>児童生徒を一堂に集める活動は学校の実態や感染状況により判断する。</w:t>
      </w:r>
    </w:p>
    <w:p w14:paraId="0E2D3A70" w14:textId="22F8FE65" w:rsidR="0099049C" w:rsidRPr="003D0A62" w:rsidRDefault="0099049C" w:rsidP="00BD5B36">
      <w:pPr>
        <w:pStyle w:val="ac"/>
        <w:numPr>
          <w:ilvl w:val="0"/>
          <w:numId w:val="31"/>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b/>
          <w:sz w:val="28"/>
          <w:szCs w:val="28"/>
        </w:rPr>
      </w:pPr>
      <w:r w:rsidRPr="003D0A62">
        <w:rPr>
          <w:rFonts w:ascii="メイリオ" w:eastAsia="メイリオ" w:hAnsi="メイリオ" w:hint="eastAsia"/>
          <w:sz w:val="22"/>
        </w:rPr>
        <w:t>集団で行う活動は短時間とし，特定の少人数（２～３人程度）での活動を行う際も，十分な身体的距離を確保して行う。</w:t>
      </w:r>
    </w:p>
    <w:p w14:paraId="78278D90" w14:textId="1D75DB35" w:rsidR="0099049C" w:rsidRPr="003D0A62" w:rsidRDefault="0099049C" w:rsidP="00D102F2">
      <w:pPr>
        <w:autoSpaceDE w:val="0"/>
        <w:autoSpaceDN w:val="0"/>
        <w:adjustRightInd w:val="0"/>
        <w:snapToGrid w:val="0"/>
        <w:spacing w:afterLines="50" w:after="175" w:line="180" w:lineRule="auto"/>
        <w:ind w:leftChars="200" w:left="480"/>
        <w:jc w:val="left"/>
        <w:rPr>
          <w:rFonts w:ascii="メイリオ" w:eastAsia="メイリオ" w:hAnsi="メイリオ"/>
          <w:sz w:val="22"/>
          <w:szCs w:val="28"/>
        </w:rPr>
      </w:pPr>
      <w:r w:rsidRPr="003D0A62">
        <w:rPr>
          <w:rFonts w:ascii="メイリオ" w:eastAsia="メイリオ" w:hAnsi="メイリオ" w:hint="eastAsia"/>
          <w:sz w:val="22"/>
          <w:szCs w:val="28"/>
        </w:rPr>
        <w:t>※ただし，市内の感染状況や学習状況等を踏まえ，教育委員会から改めて通知を出すことにより弾力的に対応することがある。</w:t>
      </w:r>
    </w:p>
    <w:p w14:paraId="4D673F0B" w14:textId="77777777" w:rsidR="0060031F" w:rsidRPr="003D0A62" w:rsidRDefault="0060031F" w:rsidP="0099049C">
      <w:pPr>
        <w:autoSpaceDE w:val="0"/>
        <w:autoSpaceDN w:val="0"/>
        <w:adjustRightInd w:val="0"/>
        <w:snapToGrid w:val="0"/>
        <w:spacing w:afterLines="50" w:after="175" w:line="180" w:lineRule="auto"/>
        <w:jc w:val="left"/>
        <w:rPr>
          <w:rFonts w:ascii="メイリオ" w:eastAsia="メイリオ" w:hAnsi="メイリオ"/>
          <w:sz w:val="22"/>
          <w:szCs w:val="28"/>
        </w:rPr>
      </w:pPr>
    </w:p>
    <w:p w14:paraId="206EB3F7" w14:textId="77777777" w:rsidR="0099049C" w:rsidRPr="003D0A62" w:rsidRDefault="0099049C" w:rsidP="0099049C">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（２）学校図書館</w:t>
      </w:r>
    </w:p>
    <w:p w14:paraId="51FADEE0" w14:textId="77777777" w:rsidR="0099049C" w:rsidRPr="003D0A62" w:rsidRDefault="0099049C" w:rsidP="00BD5B36">
      <w:pPr>
        <w:pStyle w:val="ac"/>
        <w:numPr>
          <w:ilvl w:val="1"/>
          <w:numId w:val="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利用前後の手洗いを徹底する。</w:t>
      </w:r>
    </w:p>
    <w:p w14:paraId="2045108B" w14:textId="034FE418" w:rsidR="0099049C" w:rsidRPr="003D0A62" w:rsidRDefault="0099049C" w:rsidP="00BD5B36">
      <w:pPr>
        <w:pStyle w:val="ac"/>
        <w:numPr>
          <w:ilvl w:val="1"/>
          <w:numId w:val="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室内で児童生徒等が密集しないように，利用方法を工夫する。</w:t>
      </w:r>
    </w:p>
    <w:p w14:paraId="2AEE1C00" w14:textId="77777777" w:rsidR="0060031F" w:rsidRPr="003D0A62" w:rsidRDefault="0060031F" w:rsidP="0060031F">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14985DD2" w14:textId="77777777" w:rsidR="0099049C" w:rsidRPr="003D0A62" w:rsidRDefault="0099049C" w:rsidP="0099049C">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（３）部活動</w:t>
      </w:r>
    </w:p>
    <w:p w14:paraId="3453F30B" w14:textId="77777777" w:rsidR="0099049C" w:rsidRPr="003D0A62" w:rsidRDefault="0099049C" w:rsidP="0099049C">
      <w:pPr>
        <w:autoSpaceDE w:val="0"/>
        <w:autoSpaceDN w:val="0"/>
        <w:adjustRightInd w:val="0"/>
        <w:snapToGrid w:val="0"/>
        <w:spacing w:afterLines="50" w:after="175" w:line="180" w:lineRule="auto"/>
        <w:ind w:leftChars="100" w:left="24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■共通事項</w:t>
      </w:r>
    </w:p>
    <w:p w14:paraId="139FB7DA" w14:textId="3090C10C" w:rsidR="0099049C" w:rsidRPr="003D0A62" w:rsidRDefault="00530B76"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「（１）</w:t>
      </w:r>
      <w:r w:rsidR="0099049C" w:rsidRPr="003D0A62">
        <w:rPr>
          <w:rFonts w:ascii="メイリオ" w:eastAsia="メイリオ" w:hAnsi="メイリオ"/>
          <w:kern w:val="0"/>
          <w:sz w:val="22"/>
        </w:rPr>
        <w:t>各教科活動等」と同様</w:t>
      </w:r>
      <w:r w:rsidR="000F4CF2" w:rsidRPr="003D0A62">
        <w:rPr>
          <w:rFonts w:ascii="メイリオ" w:eastAsia="メイリオ" w:hAnsi="メイリオ" w:hint="eastAsia"/>
          <w:kern w:val="0"/>
          <w:sz w:val="22"/>
        </w:rPr>
        <w:t>の</w:t>
      </w:r>
      <w:r w:rsidR="0099049C" w:rsidRPr="003D0A62">
        <w:rPr>
          <w:rFonts w:ascii="メイリオ" w:eastAsia="メイリオ" w:hAnsi="メイリオ"/>
          <w:kern w:val="0"/>
          <w:sz w:val="22"/>
        </w:rPr>
        <w:t>感染対策を実施する。</w:t>
      </w:r>
    </w:p>
    <w:p w14:paraId="715CEB47" w14:textId="77777777"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教職員が活動状況を確認する。</w:t>
      </w:r>
    </w:p>
    <w:p w14:paraId="14BAEEC5" w14:textId="77777777"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sz w:val="22"/>
        </w:rPr>
        <w:t>活動開始前に健康観察を実施し，体調不良者を確認したときは，保護者に連絡して安全に帰宅させる。</w:t>
      </w:r>
    </w:p>
    <w:p w14:paraId="6266A54D" w14:textId="4C5C5BB4"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sz w:val="22"/>
        </w:rPr>
        <w:t>活動前後の手洗いを徹底する</w:t>
      </w:r>
      <w:r w:rsidR="00530B76" w:rsidRPr="003D0A62">
        <w:rPr>
          <w:rFonts w:ascii="メイリオ" w:eastAsia="メイリオ" w:hAnsi="メイリオ" w:hint="eastAsia"/>
          <w:sz w:val="22"/>
        </w:rPr>
        <w:t>（</w:t>
      </w:r>
      <w:r w:rsidRPr="003D0A62">
        <w:rPr>
          <w:rFonts w:ascii="メイリオ" w:eastAsia="メイリオ" w:hAnsi="メイリオ"/>
          <w:sz w:val="22"/>
        </w:rPr>
        <w:t>活動開始の前と活動終了後，用具の共有を伴う活動の前後等</w:t>
      </w:r>
      <w:r w:rsidR="00530B76" w:rsidRPr="003D0A62">
        <w:rPr>
          <w:rFonts w:ascii="メイリオ" w:eastAsia="メイリオ" w:hAnsi="メイリオ" w:hint="eastAsia"/>
          <w:sz w:val="22"/>
        </w:rPr>
        <w:t>）</w:t>
      </w:r>
      <w:r w:rsidR="00303F12" w:rsidRPr="003D0A62">
        <w:rPr>
          <w:rFonts w:ascii="メイリオ" w:eastAsia="メイリオ" w:hAnsi="メイリオ" w:hint="eastAsia"/>
          <w:sz w:val="22"/>
        </w:rPr>
        <w:t>。</w:t>
      </w:r>
    </w:p>
    <w:p w14:paraId="16E05B7C" w14:textId="77777777"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sz w:val="22"/>
        </w:rPr>
        <w:t>会場への移動時や昼食，会場での更衣やミーティング等の主活動以外の場面でも３密を避けるなど，感染防止対策を講じる。</w:t>
      </w:r>
      <w:r w:rsidRPr="003D0A62">
        <w:rPr>
          <w:rFonts w:ascii="メイリオ" w:eastAsia="メイリオ" w:hAnsi="メイリオ"/>
          <w:kern w:val="0"/>
          <w:sz w:val="22"/>
        </w:rPr>
        <w:t xml:space="preserve"> </w:t>
      </w:r>
    </w:p>
    <w:p w14:paraId="382255BA" w14:textId="77777777"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部活動前後での集団での飲食は控えるよう特に指導を徹底するとともに，終了後は速やかな帰宅を促す。</w:t>
      </w:r>
    </w:p>
    <w:p w14:paraId="183F8475" w14:textId="318AE70E" w:rsidR="0099049C" w:rsidRPr="003D0A62" w:rsidRDefault="0099049C" w:rsidP="00BD5B36">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飲食を伴う活動を実施する場合</w:t>
      </w:r>
      <w:r w:rsidR="009F237A" w:rsidRPr="003D0A62">
        <w:rPr>
          <w:rFonts w:ascii="メイリオ" w:eastAsia="メイリオ" w:hAnsi="メイリオ" w:hint="eastAsia"/>
          <w:kern w:val="0"/>
          <w:sz w:val="22"/>
        </w:rPr>
        <w:t>は</w:t>
      </w:r>
      <w:r w:rsidRPr="003D0A62">
        <w:rPr>
          <w:rFonts w:ascii="メイリオ" w:eastAsia="メイリオ" w:hAnsi="メイリオ" w:hint="eastAsia"/>
          <w:kern w:val="0"/>
          <w:sz w:val="22"/>
        </w:rPr>
        <w:t>，身体的距離を確保</w:t>
      </w:r>
      <w:r w:rsidR="00530B76" w:rsidRPr="003D0A62">
        <w:rPr>
          <w:rFonts w:ascii="メイリオ" w:eastAsia="メイリオ" w:hAnsi="メイリオ" w:hint="eastAsia"/>
          <w:kern w:val="0"/>
          <w:sz w:val="22"/>
        </w:rPr>
        <w:t>（</w:t>
      </w:r>
      <w:r w:rsidRPr="003D0A62">
        <w:rPr>
          <w:rFonts w:ascii="メイリオ" w:eastAsia="メイリオ" w:hAnsi="メイリオ"/>
          <w:kern w:val="0"/>
          <w:sz w:val="22"/>
        </w:rPr>
        <w:t>最低1～2m</w:t>
      </w:r>
      <w:r w:rsidR="00530B76" w:rsidRPr="003D0A62">
        <w:rPr>
          <w:rFonts w:ascii="メイリオ" w:eastAsia="メイリオ" w:hAnsi="メイリオ" w:hint="eastAsia"/>
          <w:kern w:val="0"/>
          <w:sz w:val="22"/>
        </w:rPr>
        <w:t>）</w:t>
      </w:r>
      <w:r w:rsidRPr="003D0A62">
        <w:rPr>
          <w:rFonts w:ascii="メイリオ" w:eastAsia="メイリオ" w:hAnsi="メイリオ"/>
          <w:kern w:val="0"/>
          <w:sz w:val="22"/>
        </w:rPr>
        <w:t>し，黙食を徹底する。</w:t>
      </w:r>
    </w:p>
    <w:p w14:paraId="57C945B5" w14:textId="3DE84E9E" w:rsidR="0099049C" w:rsidRPr="003D0A62" w:rsidRDefault="0099049C" w:rsidP="009F237A">
      <w:pPr>
        <w:pStyle w:val="ac"/>
        <w:numPr>
          <w:ilvl w:val="0"/>
          <w:numId w:val="7"/>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部室</w:t>
      </w:r>
      <w:r w:rsidR="009F237A" w:rsidRPr="003D0A62">
        <w:rPr>
          <w:rFonts w:ascii="メイリオ" w:eastAsia="メイリオ" w:hAnsi="メイリオ" w:hint="eastAsia"/>
          <w:kern w:val="0"/>
          <w:sz w:val="22"/>
        </w:rPr>
        <w:t>等の</w:t>
      </w:r>
      <w:r w:rsidRPr="003D0A62">
        <w:rPr>
          <w:rFonts w:ascii="メイリオ" w:eastAsia="メイリオ" w:hAnsi="メイリオ" w:hint="eastAsia"/>
          <w:kern w:val="0"/>
          <w:sz w:val="22"/>
        </w:rPr>
        <w:t>狭くて閉鎖された空間で密集しないよう指導を徹底する。</w:t>
      </w:r>
    </w:p>
    <w:p w14:paraId="42AB2310" w14:textId="64328D9B" w:rsidR="00D151C5" w:rsidRPr="003D0A62" w:rsidRDefault="00D151C5" w:rsidP="00D151C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454F196E" w14:textId="3B6AB41E" w:rsidR="00BD5B36" w:rsidRPr="003D0A62" w:rsidRDefault="00BD5B36" w:rsidP="00D151C5">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5F841C59" w14:textId="77777777" w:rsidR="0099049C" w:rsidRPr="003D0A62" w:rsidRDefault="0099049C" w:rsidP="0099049C">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《緊急事態宣言・まん延防止重点措置が発令された場合》</w:t>
      </w:r>
    </w:p>
    <w:p w14:paraId="448F422F" w14:textId="592B6633" w:rsidR="00530B76" w:rsidRPr="003D0A62" w:rsidRDefault="0099049C" w:rsidP="00BD5B36">
      <w:pPr>
        <w:pStyle w:val="ac"/>
        <w:numPr>
          <w:ilvl w:val="0"/>
          <w:numId w:val="30"/>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短時間でなるべく個人での活動</w:t>
      </w:r>
      <w:r w:rsidR="00BD5B36" w:rsidRPr="003D0A62">
        <w:rPr>
          <w:rFonts w:ascii="メイリオ" w:eastAsia="メイリオ" w:hAnsi="メイリオ" w:hint="eastAsia"/>
          <w:sz w:val="22"/>
        </w:rPr>
        <w:t>とする。</w:t>
      </w:r>
    </w:p>
    <w:p w14:paraId="59854322" w14:textId="77777777" w:rsidR="00530B76" w:rsidRPr="003D0A62" w:rsidRDefault="0099049C" w:rsidP="00BD5B36">
      <w:pPr>
        <w:pStyle w:val="ac"/>
        <w:numPr>
          <w:ilvl w:val="0"/>
          <w:numId w:val="30"/>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密集する運動や近距離で組み合ったり接触したりする場面が多い活動，向かい合って発声したりする活動は行わない。</w:t>
      </w:r>
    </w:p>
    <w:p w14:paraId="0E5E46E1" w14:textId="43A76A79" w:rsidR="00530B76" w:rsidRPr="003D0A62" w:rsidRDefault="00303F12" w:rsidP="00BD5B36">
      <w:pPr>
        <w:pStyle w:val="ac"/>
        <w:numPr>
          <w:ilvl w:val="0"/>
          <w:numId w:val="30"/>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必要最小限の活動とし</w:t>
      </w:r>
      <w:r w:rsidR="009F237A" w:rsidRPr="003D0A62">
        <w:rPr>
          <w:rFonts w:ascii="メイリオ" w:eastAsia="メイリオ" w:hAnsi="メイリオ" w:hint="eastAsia"/>
          <w:sz w:val="22"/>
        </w:rPr>
        <w:t>，</w:t>
      </w:r>
      <w:r w:rsidRPr="003D0A62">
        <w:rPr>
          <w:rFonts w:ascii="メイリオ" w:eastAsia="メイリオ" w:hAnsi="メイリオ" w:hint="eastAsia"/>
          <w:sz w:val="22"/>
        </w:rPr>
        <w:t>平日のみ最大朝夕あわせて９０分以内とする</w:t>
      </w:r>
      <w:r w:rsidR="0099049C" w:rsidRPr="003D0A62">
        <w:rPr>
          <w:rFonts w:ascii="メイリオ" w:eastAsia="メイリオ" w:hAnsi="メイリオ" w:hint="eastAsia"/>
          <w:sz w:val="22"/>
        </w:rPr>
        <w:t>（直前の練習を含む大会等は除く）</w:t>
      </w:r>
      <w:r w:rsidRPr="003D0A62">
        <w:rPr>
          <w:rFonts w:ascii="メイリオ" w:eastAsia="メイリオ" w:hAnsi="メイリオ" w:hint="eastAsia"/>
          <w:sz w:val="22"/>
        </w:rPr>
        <w:t>。</w:t>
      </w:r>
    </w:p>
    <w:p w14:paraId="145D548E" w14:textId="7A5C3959" w:rsidR="0099049C" w:rsidRPr="003D0A62" w:rsidRDefault="0099049C" w:rsidP="00BD5B36">
      <w:pPr>
        <w:pStyle w:val="ac"/>
        <w:numPr>
          <w:ilvl w:val="0"/>
          <w:numId w:val="30"/>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昼食を挟む活動は実施しない</w:t>
      </w:r>
      <w:r w:rsidR="00303F12" w:rsidRPr="003D0A62">
        <w:rPr>
          <w:rFonts w:ascii="メイリオ" w:eastAsia="メイリオ" w:hAnsi="メイリオ" w:hint="eastAsia"/>
          <w:sz w:val="22"/>
        </w:rPr>
        <w:t>（</w:t>
      </w:r>
      <w:r w:rsidRPr="003D0A62">
        <w:rPr>
          <w:rFonts w:ascii="メイリオ" w:eastAsia="メイリオ" w:hAnsi="メイリオ"/>
          <w:sz w:val="22"/>
        </w:rPr>
        <w:t>大会</w:t>
      </w:r>
      <w:r w:rsidRPr="003D0A62">
        <w:rPr>
          <w:rFonts w:ascii="メイリオ" w:eastAsia="メイリオ" w:hAnsi="メイリオ" w:hint="eastAsia"/>
          <w:sz w:val="22"/>
        </w:rPr>
        <w:t>等</w:t>
      </w:r>
      <w:r w:rsidRPr="003D0A62">
        <w:rPr>
          <w:rFonts w:ascii="メイリオ" w:eastAsia="メイリオ" w:hAnsi="メイリオ"/>
          <w:sz w:val="22"/>
        </w:rPr>
        <w:t>は除く</w:t>
      </w:r>
      <w:r w:rsidR="00303F12" w:rsidRPr="003D0A62">
        <w:rPr>
          <w:rFonts w:ascii="メイリオ" w:eastAsia="メイリオ" w:hAnsi="メイリオ" w:hint="eastAsia"/>
          <w:sz w:val="22"/>
        </w:rPr>
        <w:t>）</w:t>
      </w:r>
      <w:r w:rsidRPr="003D0A62">
        <w:rPr>
          <w:rFonts w:ascii="メイリオ" w:eastAsia="メイリオ" w:hAnsi="メイリオ" w:hint="eastAsia"/>
          <w:sz w:val="22"/>
        </w:rPr>
        <w:t>。</w:t>
      </w:r>
    </w:p>
    <w:p w14:paraId="7ECAAE1B" w14:textId="34E6288F" w:rsidR="0099049C" w:rsidRPr="003D0A62" w:rsidRDefault="0099049C" w:rsidP="002A329B">
      <w:pPr>
        <w:autoSpaceDE w:val="0"/>
        <w:autoSpaceDN w:val="0"/>
        <w:adjustRightInd w:val="0"/>
        <w:snapToGrid w:val="0"/>
        <w:spacing w:afterLines="50" w:after="175" w:line="180" w:lineRule="auto"/>
        <w:jc w:val="left"/>
        <w:rPr>
          <w:rFonts w:ascii="メイリオ" w:eastAsia="メイリオ" w:hAnsi="メイリオ"/>
          <w:kern w:val="0"/>
          <w:sz w:val="22"/>
        </w:rPr>
      </w:pPr>
    </w:p>
    <w:p w14:paraId="0749EEEF" w14:textId="6861B5CA" w:rsidR="00EB16D0" w:rsidRPr="003D0A62" w:rsidRDefault="00B12BA4" w:rsidP="002A329B">
      <w:pPr>
        <w:autoSpaceDE w:val="0"/>
        <w:autoSpaceDN w:val="0"/>
        <w:adjustRightInd w:val="0"/>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kern w:val="0"/>
          <w:sz w:val="28"/>
          <w:szCs w:val="28"/>
        </w:rPr>
        <w:t>（</w:t>
      </w:r>
      <w:r w:rsidR="007C47B1" w:rsidRPr="003D0A62">
        <w:rPr>
          <w:rFonts w:ascii="メイリオ" w:eastAsia="メイリオ" w:hAnsi="メイリオ" w:hint="eastAsia"/>
          <w:b/>
          <w:kern w:val="0"/>
          <w:sz w:val="28"/>
          <w:szCs w:val="28"/>
        </w:rPr>
        <w:t>４</w:t>
      </w:r>
      <w:r w:rsidRPr="003D0A62">
        <w:rPr>
          <w:rFonts w:ascii="メイリオ" w:eastAsia="メイリオ" w:hAnsi="メイリオ" w:hint="eastAsia"/>
          <w:b/>
          <w:kern w:val="0"/>
          <w:sz w:val="28"/>
          <w:szCs w:val="28"/>
        </w:rPr>
        <w:t>）</w:t>
      </w:r>
      <w:r w:rsidR="00F50616" w:rsidRPr="003D0A62">
        <w:rPr>
          <w:rFonts w:ascii="メイリオ" w:eastAsia="メイリオ" w:hAnsi="メイリオ" w:hint="eastAsia"/>
          <w:b/>
          <w:sz w:val="28"/>
          <w:szCs w:val="28"/>
        </w:rPr>
        <w:t>給食</w:t>
      </w:r>
    </w:p>
    <w:p w14:paraId="7C2AE7D1" w14:textId="77777777" w:rsidR="00BF23D9" w:rsidRPr="003D0A62" w:rsidRDefault="00E717D9" w:rsidP="002A329B">
      <w:pPr>
        <w:snapToGrid w:val="0"/>
        <w:spacing w:afterLines="50" w:after="175" w:line="180" w:lineRule="auto"/>
        <w:ind w:leftChars="100" w:left="240"/>
        <w:jc w:val="left"/>
        <w:rPr>
          <w:rFonts w:ascii="メイリオ" w:eastAsia="メイリオ" w:hAnsi="メイリオ" w:cs="BIZ UDMincho"/>
          <w:b/>
          <w:sz w:val="28"/>
          <w:szCs w:val="28"/>
        </w:rPr>
      </w:pPr>
      <w:r w:rsidRPr="003D0A62">
        <w:rPr>
          <w:rFonts w:ascii="メイリオ" w:eastAsia="メイリオ" w:hAnsi="メイリオ" w:cs="BIZ UDMincho" w:hint="eastAsia"/>
          <w:b/>
          <w:sz w:val="28"/>
          <w:szCs w:val="28"/>
        </w:rPr>
        <w:t>■共通事項</w:t>
      </w:r>
    </w:p>
    <w:p w14:paraId="6F858932" w14:textId="7DB1F453" w:rsidR="00BF23D9" w:rsidRPr="003D0A62" w:rsidRDefault="00BF23D9" w:rsidP="002A329B">
      <w:pPr>
        <w:snapToGrid w:val="0"/>
        <w:spacing w:afterLines="50" w:after="175" w:line="180" w:lineRule="auto"/>
        <w:ind w:leftChars="100" w:left="240"/>
        <w:jc w:val="left"/>
        <w:rPr>
          <w:rFonts w:ascii="メイリオ" w:eastAsia="メイリオ" w:hAnsi="メイリオ" w:cs="BIZ UDMincho"/>
          <w:sz w:val="28"/>
          <w:szCs w:val="28"/>
        </w:rPr>
      </w:pPr>
      <w:r w:rsidRPr="003D0A62">
        <w:rPr>
          <w:rFonts w:ascii="メイリオ" w:eastAsia="メイリオ" w:hAnsi="メイリオ" w:hint="eastAsia"/>
          <w:kern w:val="0"/>
          <w:sz w:val="28"/>
          <w:szCs w:val="28"/>
        </w:rPr>
        <w:t xml:space="preserve">　学校給食は，児童生徒の健やかな育ちを支える重要な</w:t>
      </w:r>
      <w:r w:rsidR="00A1062D" w:rsidRPr="003D0A62">
        <w:rPr>
          <w:rFonts w:ascii="メイリオ" w:eastAsia="メイリオ" w:hAnsi="メイリオ" w:hint="eastAsia"/>
          <w:kern w:val="0"/>
          <w:sz w:val="28"/>
          <w:szCs w:val="28"/>
        </w:rPr>
        <w:t>もの</w:t>
      </w:r>
      <w:r w:rsidRPr="003D0A62">
        <w:rPr>
          <w:rFonts w:ascii="メイリオ" w:eastAsia="メイリオ" w:hAnsi="メイリオ" w:hint="eastAsia"/>
          <w:kern w:val="0"/>
          <w:sz w:val="28"/>
          <w:szCs w:val="28"/>
        </w:rPr>
        <w:t>であるため，感染リスクに配慮しつつ積極的に給食の提供を検討する。</w:t>
      </w:r>
    </w:p>
    <w:p w14:paraId="084492A1" w14:textId="75536491" w:rsidR="0095767F" w:rsidRPr="003D0A62" w:rsidRDefault="0015392E" w:rsidP="00BD5B36">
      <w:pPr>
        <w:pStyle w:val="ac"/>
        <w:numPr>
          <w:ilvl w:val="0"/>
          <w:numId w:val="7"/>
        </w:numPr>
        <w:autoSpaceDE w:val="0"/>
        <w:autoSpaceDN w:val="0"/>
        <w:adjustRightInd w:val="0"/>
        <w:snapToGrid w:val="0"/>
        <w:spacing w:afterLines="50" w:after="175" w:line="180" w:lineRule="auto"/>
        <w:ind w:leftChars="100" w:left="467" w:hanging="227"/>
        <w:rPr>
          <w:rFonts w:ascii="メイリオ" w:eastAsia="メイリオ" w:hAnsi="メイリオ"/>
          <w:kern w:val="0"/>
          <w:sz w:val="22"/>
        </w:rPr>
      </w:pPr>
      <w:r w:rsidRPr="003D0A62">
        <w:rPr>
          <w:rFonts w:ascii="メイリオ" w:eastAsia="メイリオ" w:hAnsi="メイリオ" w:hint="eastAsia"/>
          <w:kern w:val="0"/>
          <w:sz w:val="22"/>
        </w:rPr>
        <w:t>給食</w:t>
      </w:r>
      <w:r w:rsidR="00E52194" w:rsidRPr="003D0A62">
        <w:rPr>
          <w:rFonts w:ascii="メイリオ" w:eastAsia="メイリオ" w:hAnsi="メイリオ" w:hint="eastAsia"/>
          <w:kern w:val="0"/>
          <w:sz w:val="22"/>
        </w:rPr>
        <w:t>前</w:t>
      </w:r>
      <w:r w:rsidR="00A1062D" w:rsidRPr="003D0A62">
        <w:rPr>
          <w:rFonts w:ascii="メイリオ" w:eastAsia="メイリオ" w:hAnsi="メイリオ" w:hint="eastAsia"/>
          <w:kern w:val="0"/>
          <w:sz w:val="22"/>
        </w:rPr>
        <w:t>後</w:t>
      </w:r>
      <w:r w:rsidR="00E52194" w:rsidRPr="003D0A62">
        <w:rPr>
          <w:rFonts w:ascii="メイリオ" w:eastAsia="メイリオ" w:hAnsi="メイリオ" w:hint="eastAsia"/>
          <w:kern w:val="0"/>
          <w:sz w:val="22"/>
        </w:rPr>
        <w:t>の手洗いを徹底する。</w:t>
      </w:r>
    </w:p>
    <w:p w14:paraId="27BCDB86" w14:textId="2DB4B15B" w:rsidR="0095767F" w:rsidRPr="003D0A62" w:rsidRDefault="0098196D" w:rsidP="00626CBE">
      <w:pPr>
        <w:pStyle w:val="ac"/>
        <w:autoSpaceDE w:val="0"/>
        <w:autoSpaceDN w:val="0"/>
        <w:adjustRightInd w:val="0"/>
        <w:snapToGrid w:val="0"/>
        <w:spacing w:afterLines="50" w:after="175" w:line="180" w:lineRule="auto"/>
        <w:ind w:leftChars="0" w:left="465"/>
        <w:rPr>
          <w:rFonts w:ascii="メイリオ" w:eastAsia="メイリオ" w:hAnsi="メイリオ"/>
          <w:kern w:val="0"/>
          <w:sz w:val="22"/>
        </w:rPr>
      </w:pPr>
      <w:r w:rsidRPr="003D0A62">
        <w:rPr>
          <w:rFonts w:ascii="メイリオ" w:eastAsia="メイリオ" w:hAnsi="メイリオ" w:hint="eastAsia"/>
          <w:kern w:val="0"/>
          <w:sz w:val="22"/>
        </w:rPr>
        <w:t>➤</w:t>
      </w:r>
      <w:r w:rsidR="00E52194" w:rsidRPr="003D0A62">
        <w:rPr>
          <w:rFonts w:ascii="メイリオ" w:eastAsia="メイリオ" w:hAnsi="メイリオ" w:hint="eastAsia"/>
          <w:kern w:val="0"/>
          <w:sz w:val="22"/>
        </w:rPr>
        <w:t>流し（手洗い場）が密集しないように注意する。</w:t>
      </w:r>
    </w:p>
    <w:p w14:paraId="3D2C6EC6" w14:textId="25DCA000" w:rsidR="00BF23D9" w:rsidRPr="003D0A62" w:rsidRDefault="00BF23D9" w:rsidP="00BD5B36">
      <w:pPr>
        <w:pStyle w:val="ac"/>
        <w:numPr>
          <w:ilvl w:val="0"/>
          <w:numId w:val="7"/>
        </w:numPr>
        <w:autoSpaceDE w:val="0"/>
        <w:autoSpaceDN w:val="0"/>
        <w:adjustRightInd w:val="0"/>
        <w:snapToGrid w:val="0"/>
        <w:spacing w:afterLines="50" w:after="175" w:line="180" w:lineRule="auto"/>
        <w:ind w:leftChars="100" w:left="467" w:hanging="227"/>
        <w:rPr>
          <w:rFonts w:ascii="メイリオ" w:eastAsia="メイリオ" w:hAnsi="メイリオ"/>
          <w:kern w:val="0"/>
          <w:sz w:val="22"/>
        </w:rPr>
      </w:pPr>
      <w:r w:rsidRPr="003D0A62">
        <w:rPr>
          <w:rFonts w:ascii="メイリオ" w:eastAsia="メイリオ" w:hAnsi="メイリオ" w:hint="eastAsia"/>
          <w:kern w:val="0"/>
          <w:sz w:val="22"/>
        </w:rPr>
        <w:t>給食の配食</w:t>
      </w:r>
      <w:r w:rsidR="00E011CE" w:rsidRPr="003D0A62">
        <w:rPr>
          <w:rFonts w:ascii="メイリオ" w:eastAsia="メイリオ" w:hAnsi="メイリオ" w:hint="eastAsia"/>
          <w:kern w:val="0"/>
          <w:sz w:val="22"/>
        </w:rPr>
        <w:t>を行う</w:t>
      </w:r>
      <w:r w:rsidR="0015392E" w:rsidRPr="003D0A62">
        <w:rPr>
          <w:rFonts w:ascii="メイリオ" w:eastAsia="メイリオ" w:hAnsi="メイリオ" w:hint="eastAsia"/>
          <w:kern w:val="0"/>
          <w:sz w:val="22"/>
        </w:rPr>
        <w:t>児童生徒</w:t>
      </w:r>
      <w:r w:rsidRPr="003D0A62">
        <w:rPr>
          <w:rFonts w:ascii="メイリオ" w:eastAsia="メイリオ" w:hAnsi="メイリオ" w:hint="eastAsia"/>
          <w:kern w:val="0"/>
          <w:sz w:val="22"/>
        </w:rPr>
        <w:t>及び教職員</w:t>
      </w:r>
      <w:r w:rsidR="00E011CE" w:rsidRPr="003D0A62">
        <w:rPr>
          <w:rFonts w:ascii="メイリオ" w:eastAsia="メイリオ" w:hAnsi="メイリオ" w:hint="eastAsia"/>
          <w:kern w:val="0"/>
          <w:sz w:val="22"/>
        </w:rPr>
        <w:t>は，</w:t>
      </w:r>
      <w:r w:rsidRPr="003D0A62">
        <w:rPr>
          <w:rFonts w:ascii="メイリオ" w:eastAsia="メイリオ" w:hAnsi="メイリオ"/>
          <w:kern w:val="0"/>
          <w:sz w:val="22"/>
        </w:rPr>
        <w:t>下痢，発熱，腹痛，嘔吐の症状の有無，衛生的な服装をしているか，手指は確実に洗浄したか</w:t>
      </w:r>
      <w:r w:rsidR="002A115D" w:rsidRPr="003D0A62">
        <w:rPr>
          <w:rFonts w:ascii="メイリオ" w:eastAsia="メイリオ" w:hAnsi="メイリオ" w:hint="eastAsia"/>
          <w:kern w:val="0"/>
          <w:sz w:val="22"/>
        </w:rPr>
        <w:t>等</w:t>
      </w:r>
      <w:r w:rsidRPr="003D0A62">
        <w:rPr>
          <w:rFonts w:ascii="メイリオ" w:eastAsia="メイリオ" w:hAnsi="メイリオ"/>
          <w:kern w:val="0"/>
          <w:sz w:val="22"/>
        </w:rPr>
        <w:t>を毎日点検する。適切でないと認められるときは給食当番を代える</w:t>
      </w:r>
      <w:r w:rsidR="00151E31" w:rsidRPr="003D0A62">
        <w:rPr>
          <w:rFonts w:ascii="メイリオ" w:eastAsia="メイリオ" w:hAnsi="メイリオ" w:hint="eastAsia"/>
          <w:kern w:val="0"/>
          <w:sz w:val="22"/>
        </w:rPr>
        <w:t>。</w:t>
      </w:r>
    </w:p>
    <w:p w14:paraId="702FE0F7" w14:textId="73138327" w:rsidR="00E17E9B" w:rsidRPr="003D0A62" w:rsidRDefault="00163A87" w:rsidP="00BD5B36">
      <w:pPr>
        <w:pStyle w:val="ac"/>
        <w:numPr>
          <w:ilvl w:val="0"/>
          <w:numId w:val="7"/>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飛沫飛散防止のため，</w:t>
      </w:r>
      <w:r w:rsidR="00626CBE" w:rsidRPr="003D0A62">
        <w:rPr>
          <w:rFonts w:ascii="メイリオ" w:eastAsia="メイリオ" w:hAnsi="メイリオ" w:hint="eastAsia"/>
          <w:kern w:val="0"/>
          <w:sz w:val="22"/>
        </w:rPr>
        <w:t>食事中</w:t>
      </w:r>
      <w:r w:rsidRPr="003D0A62">
        <w:rPr>
          <w:rFonts w:ascii="メイリオ" w:eastAsia="メイリオ" w:hAnsi="メイリオ" w:hint="eastAsia"/>
          <w:kern w:val="0"/>
          <w:sz w:val="22"/>
        </w:rPr>
        <w:t>は</w:t>
      </w:r>
      <w:r w:rsidR="007233F7" w:rsidRPr="003D0A62">
        <w:rPr>
          <w:rFonts w:ascii="メイリオ" w:eastAsia="メイリオ" w:hAnsi="メイリオ" w:hint="eastAsia"/>
          <w:kern w:val="0"/>
          <w:sz w:val="22"/>
        </w:rPr>
        <w:t>原則として</w:t>
      </w:r>
      <w:r w:rsidRPr="003D0A62">
        <w:rPr>
          <w:rFonts w:ascii="メイリオ" w:eastAsia="メイリオ" w:hAnsi="メイリオ" w:hint="eastAsia"/>
          <w:kern w:val="0"/>
          <w:sz w:val="22"/>
        </w:rPr>
        <w:t>机を向かい合わせに</w:t>
      </w:r>
      <w:r w:rsidR="0015392E" w:rsidRPr="003D0A62">
        <w:rPr>
          <w:rFonts w:ascii="メイリオ" w:eastAsia="メイリオ" w:hAnsi="メイリオ" w:hint="eastAsia"/>
          <w:kern w:val="0"/>
          <w:sz w:val="22"/>
        </w:rPr>
        <w:t>しない</w:t>
      </w:r>
      <w:r w:rsidR="007233F7" w:rsidRPr="003D0A62">
        <w:rPr>
          <w:rFonts w:ascii="メイリオ" w:eastAsia="メイリオ" w:hAnsi="メイリオ" w:hint="eastAsia"/>
          <w:kern w:val="0"/>
          <w:sz w:val="22"/>
        </w:rPr>
        <w:t>，</w:t>
      </w:r>
      <w:r w:rsidR="0015392E" w:rsidRPr="003D0A62">
        <w:rPr>
          <w:rFonts w:ascii="メイリオ" w:eastAsia="メイリオ" w:hAnsi="メイリオ" w:hint="eastAsia"/>
          <w:kern w:val="0"/>
          <w:sz w:val="22"/>
        </w:rPr>
        <w:t>身体的距離が確保できないときは</w:t>
      </w:r>
      <w:r w:rsidR="00E52194" w:rsidRPr="003D0A62">
        <w:rPr>
          <w:rFonts w:ascii="メイリオ" w:eastAsia="メイリオ" w:hAnsi="メイリオ" w:hint="eastAsia"/>
          <w:kern w:val="0"/>
          <w:sz w:val="22"/>
        </w:rPr>
        <w:t>会話を控える。</w:t>
      </w:r>
      <w:r w:rsidR="00E17E9B" w:rsidRPr="003D0A62">
        <w:rPr>
          <w:rFonts w:ascii="メイリオ" w:eastAsia="メイリオ" w:hAnsi="メイリオ" w:hint="eastAsia"/>
          <w:kern w:val="0"/>
          <w:sz w:val="22"/>
        </w:rPr>
        <w:t>会話をするときはマスクを着用する。</w:t>
      </w:r>
    </w:p>
    <w:p w14:paraId="1E02A15F" w14:textId="77777777" w:rsidR="0021695D" w:rsidRPr="003D0A62" w:rsidRDefault="00626CBE" w:rsidP="00626CBE">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7233F7" w:rsidRPr="003D0A62">
        <w:rPr>
          <w:rFonts w:ascii="メイリオ" w:eastAsia="メイリオ" w:hAnsi="メイリオ" w:hint="eastAsia"/>
          <w:kern w:val="0"/>
          <w:sz w:val="22"/>
        </w:rPr>
        <w:t>ただし，</w:t>
      </w:r>
      <w:r w:rsidR="0021695D" w:rsidRPr="003D0A62">
        <w:rPr>
          <w:rFonts w:ascii="メイリオ" w:eastAsia="メイリオ" w:hAnsi="メイリオ" w:hint="eastAsia"/>
          <w:kern w:val="0"/>
          <w:sz w:val="22"/>
        </w:rPr>
        <w:t>次のような対策を講じた場合は，</w:t>
      </w:r>
      <w:r w:rsidRPr="003D0A62">
        <w:rPr>
          <w:rFonts w:ascii="メイリオ" w:eastAsia="メイリオ" w:hAnsi="メイリオ" w:hint="eastAsia"/>
          <w:kern w:val="0"/>
          <w:sz w:val="22"/>
        </w:rPr>
        <w:t>対面で</w:t>
      </w:r>
      <w:r w:rsidR="0021695D" w:rsidRPr="003D0A62">
        <w:rPr>
          <w:rFonts w:ascii="メイリオ" w:eastAsia="メイリオ" w:hAnsi="メイリオ" w:hint="eastAsia"/>
          <w:kern w:val="0"/>
          <w:sz w:val="22"/>
        </w:rPr>
        <w:t>の黙食を可と</w:t>
      </w:r>
      <w:r w:rsidRPr="003D0A62">
        <w:rPr>
          <w:rFonts w:ascii="メイリオ" w:eastAsia="メイリオ" w:hAnsi="メイリオ" w:hint="eastAsia"/>
          <w:kern w:val="0"/>
          <w:sz w:val="22"/>
        </w:rPr>
        <w:t>する</w:t>
      </w:r>
      <w:r w:rsidR="0021695D" w:rsidRPr="003D0A62">
        <w:rPr>
          <w:rFonts w:ascii="メイリオ" w:eastAsia="メイリオ" w:hAnsi="メイリオ" w:hint="eastAsia"/>
          <w:kern w:val="0"/>
          <w:sz w:val="22"/>
        </w:rPr>
        <w:t>。</w:t>
      </w:r>
    </w:p>
    <w:p w14:paraId="5B546F88" w14:textId="77777777" w:rsidR="0021695D" w:rsidRPr="003D0A62" w:rsidRDefault="0021695D" w:rsidP="0021695D">
      <w:pPr>
        <w:pStyle w:val="ac"/>
        <w:autoSpaceDE w:val="0"/>
        <w:autoSpaceDN w:val="0"/>
        <w:adjustRightInd w:val="0"/>
        <w:snapToGrid w:val="0"/>
        <w:spacing w:afterLines="50" w:after="175" w:line="180" w:lineRule="auto"/>
        <w:ind w:leftChars="300" w:left="94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626CBE" w:rsidRPr="003D0A62">
        <w:rPr>
          <w:rFonts w:ascii="メイリオ" w:eastAsia="メイリオ" w:hAnsi="メイリオ" w:hint="eastAsia"/>
          <w:kern w:val="0"/>
          <w:sz w:val="22"/>
        </w:rPr>
        <w:t>前左右の３方向にアクリル板</w:t>
      </w:r>
      <w:r w:rsidR="007233F7" w:rsidRPr="003D0A62">
        <w:rPr>
          <w:rFonts w:ascii="メイリオ" w:eastAsia="メイリオ" w:hAnsi="メイリオ" w:hint="eastAsia"/>
          <w:kern w:val="0"/>
          <w:sz w:val="22"/>
        </w:rPr>
        <w:t>等</w:t>
      </w:r>
      <w:r w:rsidR="00626CBE" w:rsidRPr="003D0A62">
        <w:rPr>
          <w:rFonts w:ascii="メイリオ" w:eastAsia="メイリオ" w:hAnsi="メイリオ" w:hint="eastAsia"/>
          <w:kern w:val="0"/>
          <w:sz w:val="22"/>
        </w:rPr>
        <w:t>を設置</w:t>
      </w:r>
      <w:r w:rsidRPr="003D0A62">
        <w:rPr>
          <w:rFonts w:ascii="メイリオ" w:eastAsia="メイリオ" w:hAnsi="メイリオ" w:hint="eastAsia"/>
          <w:kern w:val="0"/>
          <w:sz w:val="22"/>
        </w:rPr>
        <w:t>する。</w:t>
      </w:r>
    </w:p>
    <w:p w14:paraId="760F3805" w14:textId="71A16B23" w:rsidR="00626CBE" w:rsidRPr="003D0A62" w:rsidRDefault="0021695D" w:rsidP="0021695D">
      <w:pPr>
        <w:pStyle w:val="ac"/>
        <w:autoSpaceDE w:val="0"/>
        <w:autoSpaceDN w:val="0"/>
        <w:adjustRightInd w:val="0"/>
        <w:snapToGrid w:val="0"/>
        <w:spacing w:afterLines="50" w:after="175" w:line="180" w:lineRule="auto"/>
        <w:ind w:leftChars="300" w:left="94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・広いスペースを</w:t>
      </w:r>
      <w:r w:rsidR="009B095A" w:rsidRPr="003D0A62">
        <w:rPr>
          <w:rFonts w:ascii="メイリオ" w:eastAsia="メイリオ" w:hAnsi="メイリオ" w:hint="eastAsia"/>
          <w:kern w:val="0"/>
          <w:sz w:val="22"/>
        </w:rPr>
        <w:t>活用</w:t>
      </w:r>
      <w:r w:rsidRPr="003D0A62">
        <w:rPr>
          <w:rFonts w:ascii="メイリオ" w:eastAsia="メイリオ" w:hAnsi="メイリオ" w:hint="eastAsia"/>
          <w:kern w:val="0"/>
          <w:sz w:val="22"/>
        </w:rPr>
        <w:t>したり，</w:t>
      </w:r>
      <w:r w:rsidR="00626CBE" w:rsidRPr="003D0A62">
        <w:rPr>
          <w:rFonts w:ascii="メイリオ" w:eastAsia="メイリオ" w:hAnsi="メイリオ" w:hint="eastAsia"/>
          <w:kern w:val="0"/>
          <w:sz w:val="22"/>
        </w:rPr>
        <w:t>円形や四角形に座席を配置</w:t>
      </w:r>
      <w:r w:rsidRPr="003D0A62">
        <w:rPr>
          <w:rFonts w:ascii="メイリオ" w:eastAsia="メイリオ" w:hAnsi="メイリオ" w:hint="eastAsia"/>
          <w:kern w:val="0"/>
          <w:sz w:val="22"/>
        </w:rPr>
        <w:t>したり</w:t>
      </w:r>
      <w:r w:rsidR="00626CBE" w:rsidRPr="003D0A62">
        <w:rPr>
          <w:rFonts w:ascii="メイリオ" w:eastAsia="メイリオ" w:hAnsi="メイリオ" w:hint="eastAsia"/>
          <w:kern w:val="0"/>
          <w:sz w:val="22"/>
        </w:rPr>
        <w:t>して身体的距離を確保する。</w:t>
      </w:r>
    </w:p>
    <w:p w14:paraId="068FF96A" w14:textId="5EB350C3" w:rsidR="0095767F" w:rsidRPr="003D0A62" w:rsidRDefault="00E52194" w:rsidP="00BD5B36">
      <w:pPr>
        <w:pStyle w:val="ac"/>
        <w:numPr>
          <w:ilvl w:val="0"/>
          <w:numId w:val="7"/>
        </w:numPr>
        <w:autoSpaceDE w:val="0"/>
        <w:autoSpaceDN w:val="0"/>
        <w:adjustRightInd w:val="0"/>
        <w:snapToGrid w:val="0"/>
        <w:spacing w:afterLines="50" w:after="175" w:line="180" w:lineRule="auto"/>
        <w:ind w:leftChars="100" w:left="467" w:hanging="227"/>
        <w:rPr>
          <w:rFonts w:ascii="メイリオ" w:eastAsia="メイリオ" w:hAnsi="メイリオ"/>
          <w:kern w:val="0"/>
          <w:sz w:val="22"/>
        </w:rPr>
      </w:pPr>
      <w:r w:rsidRPr="003D0A62">
        <w:rPr>
          <w:rFonts w:ascii="メイリオ" w:eastAsia="メイリオ" w:hAnsi="メイリオ" w:hint="eastAsia"/>
          <w:kern w:val="0"/>
          <w:sz w:val="22"/>
        </w:rPr>
        <w:t>体調不良者の食器具は，感染症胃腸炎と同様に別途塩素消毒を行った後に</w:t>
      </w:r>
      <w:r w:rsidR="00E011CE" w:rsidRPr="003D0A62">
        <w:rPr>
          <w:rFonts w:ascii="メイリオ" w:eastAsia="メイリオ" w:hAnsi="メイリオ" w:hint="eastAsia"/>
          <w:kern w:val="0"/>
          <w:sz w:val="22"/>
        </w:rPr>
        <w:t>，</w:t>
      </w:r>
      <w:r w:rsidRPr="003D0A62">
        <w:rPr>
          <w:rFonts w:ascii="メイリオ" w:eastAsia="メイリオ" w:hAnsi="メイリオ" w:hint="eastAsia"/>
          <w:kern w:val="0"/>
          <w:sz w:val="22"/>
        </w:rPr>
        <w:t>給食室へ返却する。</w:t>
      </w:r>
    </w:p>
    <w:p w14:paraId="0B74F5CE" w14:textId="1DD1F085" w:rsidR="00160477" w:rsidRPr="003D0A62" w:rsidRDefault="00160477" w:rsidP="00BD5B36">
      <w:pPr>
        <w:pStyle w:val="ac"/>
        <w:numPr>
          <w:ilvl w:val="0"/>
          <w:numId w:val="7"/>
        </w:numPr>
        <w:autoSpaceDE w:val="0"/>
        <w:autoSpaceDN w:val="0"/>
        <w:adjustRightInd w:val="0"/>
        <w:snapToGrid w:val="0"/>
        <w:spacing w:afterLines="50" w:after="175" w:line="180" w:lineRule="auto"/>
        <w:ind w:leftChars="100" w:left="467" w:hanging="227"/>
        <w:rPr>
          <w:rFonts w:ascii="メイリオ" w:eastAsia="メイリオ" w:hAnsi="メイリオ"/>
          <w:kern w:val="0"/>
          <w:sz w:val="22"/>
        </w:rPr>
      </w:pPr>
      <w:r w:rsidRPr="003D0A62">
        <w:rPr>
          <w:rFonts w:ascii="メイリオ" w:eastAsia="メイリオ" w:hAnsi="メイリオ" w:hint="eastAsia"/>
          <w:kern w:val="0"/>
          <w:sz w:val="22"/>
        </w:rPr>
        <w:t>給食後に歯みがきや洗口を行うときは，</w:t>
      </w:r>
      <w:r w:rsidR="00E011CE" w:rsidRPr="003D0A62">
        <w:rPr>
          <w:rFonts w:ascii="メイリオ" w:eastAsia="メイリオ" w:hAnsi="メイリオ" w:hint="eastAsia"/>
          <w:kern w:val="0"/>
          <w:sz w:val="22"/>
        </w:rPr>
        <w:t>換気の良い環境で，</w:t>
      </w:r>
      <w:r w:rsidRPr="003D0A62">
        <w:rPr>
          <w:rFonts w:ascii="メイリオ" w:eastAsia="メイリオ" w:hAnsi="メイリオ" w:hint="eastAsia"/>
          <w:kern w:val="0"/>
          <w:sz w:val="22"/>
        </w:rPr>
        <w:t>児童生徒がお互いに距離を確保し，</w:t>
      </w:r>
      <w:r w:rsidR="00257B4D" w:rsidRPr="003D0A62">
        <w:rPr>
          <w:rFonts w:ascii="メイリオ" w:eastAsia="メイリオ" w:hAnsi="メイリオ" w:hint="eastAsia"/>
          <w:kern w:val="0"/>
          <w:sz w:val="22"/>
        </w:rPr>
        <w:t>飛沫が飛び散らないよう</w:t>
      </w:r>
      <w:r w:rsidRPr="003D0A62">
        <w:rPr>
          <w:rFonts w:ascii="メイリオ" w:eastAsia="メイリオ" w:hAnsi="メイリオ" w:hint="eastAsia"/>
          <w:kern w:val="0"/>
          <w:sz w:val="22"/>
        </w:rPr>
        <w:t>間隔を空けて行う。</w:t>
      </w:r>
    </w:p>
    <w:p w14:paraId="1A04E13B" w14:textId="2C32EF36" w:rsidR="00136D31" w:rsidRPr="003D0A62" w:rsidRDefault="00CD3214" w:rsidP="00BD5B36">
      <w:pPr>
        <w:pStyle w:val="ac"/>
        <w:numPr>
          <w:ilvl w:val="0"/>
          <w:numId w:val="7"/>
        </w:numPr>
        <w:autoSpaceDE w:val="0"/>
        <w:autoSpaceDN w:val="0"/>
        <w:adjustRightInd w:val="0"/>
        <w:snapToGrid w:val="0"/>
        <w:spacing w:afterLines="50" w:after="175" w:line="180" w:lineRule="auto"/>
        <w:ind w:leftChars="100" w:left="467" w:hanging="227"/>
        <w:rPr>
          <w:rFonts w:ascii="メイリオ" w:eastAsia="メイリオ" w:hAnsi="メイリオ"/>
          <w:kern w:val="0"/>
          <w:sz w:val="22"/>
        </w:rPr>
      </w:pPr>
      <w:r w:rsidRPr="003D0A62">
        <w:rPr>
          <w:rFonts w:ascii="メイリオ" w:eastAsia="メイリオ" w:hAnsi="メイリオ" w:hint="eastAsia"/>
          <w:sz w:val="22"/>
        </w:rPr>
        <w:t>おかわりの対応は，</w:t>
      </w:r>
      <w:r w:rsidR="00020CD3" w:rsidRPr="003D0A62">
        <w:rPr>
          <w:rFonts w:ascii="メイリオ" w:eastAsia="メイリオ" w:hAnsi="メイリオ" w:hint="eastAsia"/>
          <w:sz w:val="22"/>
        </w:rPr>
        <w:t>一つの配膳器具を</w:t>
      </w:r>
      <w:r w:rsidR="009F237A" w:rsidRPr="003D0A62">
        <w:rPr>
          <w:rFonts w:ascii="メイリオ" w:eastAsia="メイリオ" w:hAnsi="メイリオ" w:hint="eastAsia"/>
          <w:sz w:val="22"/>
        </w:rPr>
        <w:t>複数</w:t>
      </w:r>
      <w:r w:rsidR="00020CD3" w:rsidRPr="003D0A62">
        <w:rPr>
          <w:rFonts w:ascii="メイリオ" w:eastAsia="メイリオ" w:hAnsi="メイリオ" w:hint="eastAsia"/>
          <w:sz w:val="22"/>
        </w:rPr>
        <w:t>で使用しないよう配慮する。配膳器具を</w:t>
      </w:r>
      <w:r w:rsidR="009F237A" w:rsidRPr="003D0A62">
        <w:rPr>
          <w:rFonts w:ascii="メイリオ" w:eastAsia="メイリオ" w:hAnsi="メイリオ" w:hint="eastAsia"/>
          <w:sz w:val="22"/>
        </w:rPr>
        <w:t>共有する場合は</w:t>
      </w:r>
      <w:r w:rsidRPr="003D0A62">
        <w:rPr>
          <w:rFonts w:ascii="メイリオ" w:eastAsia="メイリオ" w:hAnsi="メイリオ" w:hint="eastAsia"/>
          <w:sz w:val="22"/>
        </w:rPr>
        <w:t>使用前後</w:t>
      </w:r>
      <w:r w:rsidR="00020CD3" w:rsidRPr="003D0A62">
        <w:rPr>
          <w:rFonts w:ascii="メイリオ" w:eastAsia="メイリオ" w:hAnsi="メイリオ" w:hint="eastAsia"/>
          <w:sz w:val="22"/>
        </w:rPr>
        <w:t>に</w:t>
      </w:r>
      <w:r w:rsidRPr="003D0A62">
        <w:rPr>
          <w:rFonts w:ascii="メイリオ" w:eastAsia="メイリオ" w:hAnsi="メイリオ" w:hint="eastAsia"/>
          <w:sz w:val="22"/>
        </w:rPr>
        <w:t>手洗い</w:t>
      </w:r>
      <w:r w:rsidR="002A115D" w:rsidRPr="003D0A62">
        <w:rPr>
          <w:rFonts w:ascii="メイリオ" w:eastAsia="メイリオ" w:hAnsi="メイリオ" w:hint="eastAsia"/>
          <w:sz w:val="22"/>
        </w:rPr>
        <w:t>等の対策を行う。</w:t>
      </w:r>
    </w:p>
    <w:p w14:paraId="16FC79EC" w14:textId="46F29F43" w:rsidR="006554A2" w:rsidRPr="003D0A62" w:rsidRDefault="006554A2" w:rsidP="002A329B">
      <w:pPr>
        <w:autoSpaceDE w:val="0"/>
        <w:autoSpaceDN w:val="0"/>
        <w:adjustRightInd w:val="0"/>
        <w:snapToGrid w:val="0"/>
        <w:spacing w:afterLines="50" w:after="175" w:line="180" w:lineRule="auto"/>
        <w:jc w:val="left"/>
        <w:rPr>
          <w:rFonts w:ascii="メイリオ" w:eastAsia="メイリオ" w:hAnsi="メイリオ"/>
          <w:b/>
          <w:kern w:val="0"/>
          <w:sz w:val="22"/>
        </w:rPr>
      </w:pPr>
      <w:bookmarkStart w:id="1" w:name="_Toc40442269"/>
    </w:p>
    <w:p w14:paraId="64D4B616" w14:textId="77777777" w:rsidR="00BD5B36" w:rsidRPr="003D0A62" w:rsidRDefault="00BD5B36" w:rsidP="002A329B">
      <w:pPr>
        <w:autoSpaceDE w:val="0"/>
        <w:autoSpaceDN w:val="0"/>
        <w:adjustRightInd w:val="0"/>
        <w:snapToGrid w:val="0"/>
        <w:spacing w:afterLines="50" w:after="175" w:line="180" w:lineRule="auto"/>
        <w:jc w:val="left"/>
        <w:rPr>
          <w:rFonts w:ascii="メイリオ" w:eastAsia="メイリオ" w:hAnsi="メイリオ"/>
          <w:b/>
          <w:kern w:val="0"/>
          <w:sz w:val="22"/>
        </w:rPr>
      </w:pPr>
    </w:p>
    <w:p w14:paraId="4A58D408" w14:textId="741CFC00" w:rsidR="007C47B1" w:rsidRPr="003D0A62" w:rsidRDefault="007C47B1" w:rsidP="002A329B">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（５）登下校</w:t>
      </w:r>
    </w:p>
    <w:p w14:paraId="68D0E320" w14:textId="474FFA69" w:rsidR="0095767F" w:rsidRPr="003D0A62" w:rsidRDefault="007C47B1" w:rsidP="00BD5B36">
      <w:pPr>
        <w:pStyle w:val="ac"/>
        <w:numPr>
          <w:ilvl w:val="1"/>
          <w:numId w:val="6"/>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校門や昇降口</w:t>
      </w:r>
      <w:r w:rsidR="00DF4388" w:rsidRPr="003D0A62">
        <w:rPr>
          <w:rFonts w:ascii="メイリオ" w:eastAsia="メイリオ" w:hAnsi="メイリオ" w:hint="eastAsia"/>
          <w:kern w:val="0"/>
          <w:sz w:val="22"/>
        </w:rPr>
        <w:t>が</w:t>
      </w:r>
      <w:r w:rsidRPr="003D0A62">
        <w:rPr>
          <w:rFonts w:ascii="メイリオ" w:eastAsia="メイリオ" w:hAnsi="メイリオ" w:hint="eastAsia"/>
          <w:kern w:val="0"/>
          <w:sz w:val="22"/>
        </w:rPr>
        <w:t>密集</w:t>
      </w:r>
      <w:r w:rsidR="00DF4388" w:rsidRPr="003D0A62">
        <w:rPr>
          <w:rFonts w:ascii="メイリオ" w:eastAsia="メイリオ" w:hAnsi="メイリオ" w:hint="eastAsia"/>
          <w:kern w:val="0"/>
          <w:sz w:val="22"/>
        </w:rPr>
        <w:t>しない</w:t>
      </w:r>
      <w:r w:rsidRPr="003D0A62">
        <w:rPr>
          <w:rFonts w:ascii="メイリオ" w:eastAsia="メイリオ" w:hAnsi="メイリオ" w:hint="eastAsia"/>
          <w:kern w:val="0"/>
          <w:sz w:val="22"/>
        </w:rPr>
        <w:t>ように工夫する。</w:t>
      </w:r>
    </w:p>
    <w:p w14:paraId="0971CC7E" w14:textId="6D1DDA1C" w:rsidR="0095767F" w:rsidRPr="003D0A62" w:rsidRDefault="007C47B1" w:rsidP="00BD5B36">
      <w:pPr>
        <w:pStyle w:val="ac"/>
        <w:numPr>
          <w:ilvl w:val="1"/>
          <w:numId w:val="6"/>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集団登下校を行うときは，密接</w:t>
      </w:r>
      <w:r w:rsidR="00DF4388" w:rsidRPr="003D0A62">
        <w:rPr>
          <w:rFonts w:ascii="メイリオ" w:eastAsia="メイリオ" w:hAnsi="メイリオ" w:hint="eastAsia"/>
          <w:kern w:val="0"/>
          <w:sz w:val="22"/>
        </w:rPr>
        <w:t>とならない</w:t>
      </w:r>
      <w:r w:rsidR="00270748" w:rsidRPr="003D0A62">
        <w:rPr>
          <w:rFonts w:ascii="メイリオ" w:eastAsia="メイリオ" w:hAnsi="メイリオ" w:hint="eastAsia"/>
          <w:kern w:val="0"/>
          <w:sz w:val="22"/>
        </w:rPr>
        <w:t>よう</w:t>
      </w:r>
      <w:r w:rsidR="00DF4388" w:rsidRPr="003D0A62">
        <w:rPr>
          <w:rFonts w:ascii="メイリオ" w:eastAsia="メイリオ" w:hAnsi="メイリオ" w:hint="eastAsia"/>
          <w:kern w:val="0"/>
          <w:sz w:val="22"/>
        </w:rPr>
        <w:t>に</w:t>
      </w:r>
      <w:r w:rsidRPr="003D0A62">
        <w:rPr>
          <w:rFonts w:ascii="メイリオ" w:eastAsia="メイリオ" w:hAnsi="メイリオ" w:hint="eastAsia"/>
          <w:kern w:val="0"/>
          <w:sz w:val="22"/>
        </w:rPr>
        <w:t>指導する。</w:t>
      </w:r>
    </w:p>
    <w:p w14:paraId="48B6052B" w14:textId="0217CF94" w:rsidR="005636C2" w:rsidRPr="003D0A62" w:rsidRDefault="00163A87" w:rsidP="00BD5B36">
      <w:pPr>
        <w:pStyle w:val="ac"/>
        <w:numPr>
          <w:ilvl w:val="1"/>
          <w:numId w:val="6"/>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気温・湿度や暑さ指数（ＷＢＧＴ）が高いときや</w:t>
      </w:r>
      <w:r w:rsidR="007C47B1" w:rsidRPr="003D0A62">
        <w:rPr>
          <w:rFonts w:ascii="メイリオ" w:eastAsia="メイリオ" w:hAnsi="メイリオ" w:hint="eastAsia"/>
          <w:kern w:val="0"/>
          <w:sz w:val="22"/>
        </w:rPr>
        <w:t>，他の児童生徒等や一般の人と十分な身体的距離</w:t>
      </w:r>
      <w:r w:rsidR="00B70E9F" w:rsidRPr="003D0A62">
        <w:rPr>
          <w:rFonts w:ascii="メイリオ" w:eastAsia="メイリオ" w:hAnsi="メイリオ" w:hint="eastAsia"/>
          <w:kern w:val="0"/>
          <w:sz w:val="22"/>
        </w:rPr>
        <w:t>が</w:t>
      </w:r>
      <w:r w:rsidR="007C47B1" w:rsidRPr="003D0A62">
        <w:rPr>
          <w:rFonts w:ascii="メイリオ" w:eastAsia="メイリオ" w:hAnsi="メイリオ" w:hint="eastAsia"/>
          <w:kern w:val="0"/>
          <w:sz w:val="22"/>
        </w:rPr>
        <w:t>確保できる</w:t>
      </w:r>
      <w:r w:rsidR="00782D7A" w:rsidRPr="003D0A62">
        <w:rPr>
          <w:rFonts w:ascii="メイリオ" w:eastAsia="メイリオ" w:hAnsi="メイリオ" w:hint="eastAsia"/>
          <w:kern w:val="0"/>
          <w:sz w:val="22"/>
        </w:rPr>
        <w:t>とき</w:t>
      </w:r>
      <w:r w:rsidR="007C47B1" w:rsidRPr="003D0A62">
        <w:rPr>
          <w:rFonts w:ascii="メイリオ" w:eastAsia="メイリオ" w:hAnsi="メイリオ" w:hint="eastAsia"/>
          <w:kern w:val="0"/>
          <w:sz w:val="22"/>
        </w:rPr>
        <w:t>は，マスクを外すよう</w:t>
      </w:r>
      <w:r w:rsidR="00DF4388" w:rsidRPr="003D0A62">
        <w:rPr>
          <w:rFonts w:ascii="メイリオ" w:eastAsia="メイリオ" w:hAnsi="メイリオ" w:hint="eastAsia"/>
          <w:kern w:val="0"/>
          <w:sz w:val="22"/>
        </w:rPr>
        <w:t>に</w:t>
      </w:r>
      <w:r w:rsidR="007C47B1" w:rsidRPr="003D0A62">
        <w:rPr>
          <w:rFonts w:ascii="メイリオ" w:eastAsia="メイリオ" w:hAnsi="メイリオ" w:hint="eastAsia"/>
          <w:kern w:val="0"/>
          <w:sz w:val="22"/>
        </w:rPr>
        <w:t>指導する。</w:t>
      </w:r>
    </w:p>
    <w:p w14:paraId="2EE0B67A" w14:textId="77777777" w:rsidR="007C47B1" w:rsidRPr="003D0A62" w:rsidRDefault="007C47B1" w:rsidP="002A329B">
      <w:pPr>
        <w:snapToGrid w:val="0"/>
        <w:spacing w:afterLines="50" w:after="175" w:line="180" w:lineRule="auto"/>
        <w:ind w:leftChars="94" w:left="750" w:hangingChars="187" w:hanging="524"/>
        <w:rPr>
          <w:rFonts w:ascii="メイリオ" w:eastAsia="メイリオ" w:hAnsi="メイリオ" w:cs="Times New Roman"/>
          <w:b/>
          <w:sz w:val="28"/>
          <w:szCs w:val="28"/>
        </w:rPr>
      </w:pPr>
      <w:r w:rsidRPr="003D0A62">
        <w:rPr>
          <w:rFonts w:ascii="メイリオ" w:eastAsia="メイリオ" w:hAnsi="メイリオ" w:cs="Times New Roman" w:hint="eastAsia"/>
          <w:b/>
          <w:sz w:val="28"/>
          <w:szCs w:val="28"/>
        </w:rPr>
        <w:t>■留意事項</w:t>
      </w:r>
    </w:p>
    <w:tbl>
      <w:tblPr>
        <w:tblStyle w:val="a7"/>
        <w:tblW w:w="0" w:type="auto"/>
        <w:tblInd w:w="-5" w:type="dxa"/>
        <w:tblCellMar>
          <w:top w:w="57" w:type="dxa"/>
          <w:bottom w:w="57" w:type="dxa"/>
        </w:tblCellMar>
        <w:tblLook w:val="04A0" w:firstRow="1" w:lastRow="0" w:firstColumn="1" w:lastColumn="0" w:noHBand="0" w:noVBand="1"/>
      </w:tblPr>
      <w:tblGrid>
        <w:gridCol w:w="9065"/>
      </w:tblGrid>
      <w:tr w:rsidR="003D0A62" w:rsidRPr="003D0A62" w14:paraId="5F11FC60" w14:textId="77777777" w:rsidTr="005E4EF9">
        <w:tc>
          <w:tcPr>
            <w:tcW w:w="9065" w:type="dxa"/>
          </w:tcPr>
          <w:p w14:paraId="6D0B2186" w14:textId="4FF50291" w:rsidR="00102F70" w:rsidRPr="003D0A62" w:rsidRDefault="00102F70" w:rsidP="00BD5B36">
            <w:pPr>
              <w:pStyle w:val="ac"/>
              <w:numPr>
                <w:ilvl w:val="0"/>
                <w:numId w:val="7"/>
              </w:numPr>
              <w:autoSpaceDE w:val="0"/>
              <w:autoSpaceDN w:val="0"/>
              <w:adjustRightInd w:val="0"/>
              <w:snapToGrid w:val="0"/>
              <w:spacing w:afterLines="50" w:after="175" w:line="180" w:lineRule="auto"/>
              <w:ind w:leftChars="0" w:left="227" w:hanging="227"/>
              <w:contextualSpacing/>
              <w:jc w:val="left"/>
              <w:rPr>
                <w:rFonts w:ascii="メイリオ" w:eastAsia="メイリオ" w:hAnsi="メイリオ"/>
                <w:b/>
                <w:kern w:val="0"/>
                <w:sz w:val="22"/>
              </w:rPr>
            </w:pPr>
            <w:r w:rsidRPr="003D0A62">
              <w:rPr>
                <w:rFonts w:ascii="メイリオ" w:eastAsia="メイリオ" w:hAnsi="メイリオ" w:hint="eastAsia"/>
                <w:kern w:val="0"/>
                <w:sz w:val="22"/>
              </w:rPr>
              <w:t>公共の場でマスクを外す場合があるため，近隣住民をはじめ市民の方の理解が得られるよう，</w:t>
            </w:r>
            <w:r w:rsidR="005636C2" w:rsidRPr="003D0A62">
              <w:rPr>
                <w:rFonts w:ascii="メイリオ" w:eastAsia="メイリオ" w:hAnsi="メイリオ" w:hint="eastAsia"/>
                <w:kern w:val="0"/>
                <w:sz w:val="22"/>
              </w:rPr>
              <w:t>お便り</w:t>
            </w:r>
            <w:r w:rsidRPr="003D0A62">
              <w:rPr>
                <w:rFonts w:ascii="メイリオ" w:eastAsia="メイリオ" w:hAnsi="メイリオ" w:hint="eastAsia"/>
                <w:kern w:val="0"/>
                <w:sz w:val="22"/>
              </w:rPr>
              <w:t>等を利用して積極的に呼びかける。</w:t>
            </w:r>
          </w:p>
        </w:tc>
      </w:tr>
    </w:tbl>
    <w:p w14:paraId="7DC417D6" w14:textId="69D88448" w:rsidR="003B57C7" w:rsidRPr="003D0A62" w:rsidRDefault="003B57C7" w:rsidP="002A329B">
      <w:pPr>
        <w:widowControl/>
        <w:snapToGrid w:val="0"/>
        <w:spacing w:afterLines="50" w:after="175" w:line="180" w:lineRule="auto"/>
        <w:jc w:val="left"/>
        <w:rPr>
          <w:rFonts w:ascii="メイリオ" w:eastAsia="メイリオ" w:hAnsi="メイリオ"/>
          <w:kern w:val="0"/>
          <w:sz w:val="22"/>
        </w:rPr>
      </w:pPr>
    </w:p>
    <w:p w14:paraId="570888B1" w14:textId="5FEF635F" w:rsidR="001C4B75" w:rsidRPr="003D0A62" w:rsidRDefault="001C4B75" w:rsidP="002A329B">
      <w:pPr>
        <w:widowControl/>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w:t>
      </w:r>
      <w:r w:rsidR="00104B2B" w:rsidRPr="003D0A62">
        <w:rPr>
          <w:rFonts w:ascii="メイリオ" w:eastAsia="メイリオ" w:hAnsi="メイリオ" w:hint="eastAsia"/>
          <w:b/>
          <w:kern w:val="0"/>
          <w:sz w:val="28"/>
          <w:szCs w:val="28"/>
        </w:rPr>
        <w:t>６</w:t>
      </w:r>
      <w:r w:rsidRPr="003D0A62">
        <w:rPr>
          <w:rFonts w:ascii="メイリオ" w:eastAsia="メイリオ" w:hAnsi="メイリオ" w:hint="eastAsia"/>
          <w:b/>
          <w:kern w:val="0"/>
          <w:sz w:val="28"/>
          <w:szCs w:val="28"/>
        </w:rPr>
        <w:t>）休</w:t>
      </w:r>
      <w:r w:rsidR="008D626D" w:rsidRPr="003D0A62">
        <w:rPr>
          <w:rFonts w:ascii="メイリオ" w:eastAsia="メイリオ" w:hAnsi="メイリオ" w:hint="eastAsia"/>
          <w:b/>
          <w:kern w:val="0"/>
          <w:sz w:val="28"/>
          <w:szCs w:val="28"/>
        </w:rPr>
        <w:t>み</w:t>
      </w:r>
      <w:r w:rsidRPr="003D0A62">
        <w:rPr>
          <w:rFonts w:ascii="メイリオ" w:eastAsia="メイリオ" w:hAnsi="メイリオ" w:hint="eastAsia"/>
          <w:b/>
          <w:kern w:val="0"/>
          <w:sz w:val="28"/>
          <w:szCs w:val="28"/>
        </w:rPr>
        <w:t>時間</w:t>
      </w:r>
    </w:p>
    <w:p w14:paraId="26CAEC26" w14:textId="403DCDF2" w:rsidR="0068752A" w:rsidRPr="003D0A62" w:rsidRDefault="00CB2BCB" w:rsidP="00BD5B36">
      <w:pPr>
        <w:pStyle w:val="ac"/>
        <w:numPr>
          <w:ilvl w:val="1"/>
          <w:numId w:val="8"/>
        </w:numPr>
        <w:autoSpaceDE w:val="0"/>
        <w:autoSpaceDN w:val="0"/>
        <w:adjustRightInd w:val="0"/>
        <w:snapToGrid w:val="0"/>
        <w:spacing w:afterLines="50" w:after="175" w:line="180" w:lineRule="auto"/>
        <w:ind w:leftChars="100" w:left="524" w:hanging="284"/>
        <w:jc w:val="left"/>
        <w:rPr>
          <w:rFonts w:ascii="メイリオ" w:eastAsia="メイリオ" w:hAnsi="メイリオ"/>
          <w:kern w:val="0"/>
          <w:sz w:val="22"/>
        </w:rPr>
      </w:pPr>
      <w:r w:rsidRPr="003D0A62">
        <w:rPr>
          <w:rFonts w:ascii="メイリオ" w:eastAsia="メイリオ" w:hAnsi="メイリオ" w:hint="eastAsia"/>
          <w:kern w:val="0"/>
          <w:sz w:val="22"/>
        </w:rPr>
        <w:t>教室等の窓（やドア）を大きく開放し，十分な換気を行う。</w:t>
      </w:r>
    </w:p>
    <w:p w14:paraId="2D11DEA1" w14:textId="035D445C" w:rsidR="0068752A" w:rsidRPr="003D0A62" w:rsidRDefault="00F66448" w:rsidP="00BD5B36">
      <w:pPr>
        <w:pStyle w:val="ac"/>
        <w:numPr>
          <w:ilvl w:val="1"/>
          <w:numId w:val="8"/>
        </w:numPr>
        <w:autoSpaceDE w:val="0"/>
        <w:autoSpaceDN w:val="0"/>
        <w:adjustRightInd w:val="0"/>
        <w:snapToGrid w:val="0"/>
        <w:spacing w:afterLines="50" w:after="175" w:line="180" w:lineRule="auto"/>
        <w:ind w:leftChars="100" w:left="524" w:hanging="284"/>
        <w:jc w:val="left"/>
        <w:rPr>
          <w:rFonts w:ascii="メイリオ" w:eastAsia="メイリオ" w:hAnsi="メイリオ"/>
          <w:kern w:val="0"/>
          <w:sz w:val="22"/>
        </w:rPr>
      </w:pPr>
      <w:r w:rsidRPr="003D0A62">
        <w:rPr>
          <w:rFonts w:ascii="メイリオ" w:eastAsia="メイリオ" w:hAnsi="メイリオ" w:hint="eastAsia"/>
          <w:kern w:val="0"/>
          <w:sz w:val="22"/>
        </w:rPr>
        <w:t>トイレや流し</w:t>
      </w:r>
      <w:r w:rsidR="00277DF1" w:rsidRPr="003D0A62">
        <w:rPr>
          <w:rFonts w:ascii="メイリオ" w:eastAsia="メイリオ" w:hAnsi="メイリオ" w:hint="eastAsia"/>
          <w:kern w:val="0"/>
          <w:sz w:val="22"/>
        </w:rPr>
        <w:t>（手洗い場）はクラス別に使用する場所</w:t>
      </w:r>
      <w:r w:rsidRPr="003D0A62">
        <w:rPr>
          <w:rFonts w:ascii="メイリオ" w:eastAsia="メイリオ" w:hAnsi="メイリオ" w:hint="eastAsia"/>
          <w:kern w:val="0"/>
          <w:sz w:val="22"/>
        </w:rPr>
        <w:t>を指定するなど</w:t>
      </w:r>
      <w:r w:rsidR="00293CD5" w:rsidRPr="003D0A62">
        <w:rPr>
          <w:rFonts w:ascii="メイリオ" w:eastAsia="メイリオ" w:hAnsi="メイリオ" w:hint="eastAsia"/>
          <w:kern w:val="0"/>
          <w:sz w:val="22"/>
        </w:rPr>
        <w:t>，</w:t>
      </w:r>
      <w:r w:rsidRPr="003D0A62">
        <w:rPr>
          <w:rFonts w:ascii="メイリオ" w:eastAsia="メイリオ" w:hAnsi="メイリオ" w:hint="eastAsia"/>
          <w:kern w:val="0"/>
          <w:sz w:val="22"/>
        </w:rPr>
        <w:t>異なる学年・学級が共用する機会を可能な限り減らす。</w:t>
      </w:r>
    </w:p>
    <w:p w14:paraId="391B4C79" w14:textId="4E063638" w:rsidR="0068752A" w:rsidRPr="003D0A62" w:rsidRDefault="001F39C1" w:rsidP="00BD5B36">
      <w:pPr>
        <w:pStyle w:val="ac"/>
        <w:numPr>
          <w:ilvl w:val="1"/>
          <w:numId w:val="8"/>
        </w:numPr>
        <w:autoSpaceDE w:val="0"/>
        <w:autoSpaceDN w:val="0"/>
        <w:adjustRightInd w:val="0"/>
        <w:snapToGrid w:val="0"/>
        <w:spacing w:afterLines="50" w:after="175" w:line="180" w:lineRule="auto"/>
        <w:ind w:leftChars="100" w:left="524" w:hanging="284"/>
        <w:jc w:val="left"/>
        <w:rPr>
          <w:rFonts w:ascii="メイリオ" w:eastAsia="メイリオ" w:hAnsi="メイリオ"/>
          <w:kern w:val="0"/>
          <w:sz w:val="22"/>
        </w:rPr>
      </w:pPr>
      <w:r w:rsidRPr="003D0A62">
        <w:rPr>
          <w:rFonts w:ascii="メイリオ" w:eastAsia="メイリオ" w:hAnsi="メイリオ" w:hint="eastAsia"/>
          <w:kern w:val="0"/>
          <w:sz w:val="22"/>
        </w:rPr>
        <w:t>流し（手洗い場）やトイレに児童生徒が密集しないよう，</w:t>
      </w:r>
      <w:r w:rsidR="00EF6484" w:rsidRPr="003D0A62">
        <w:rPr>
          <w:rFonts w:ascii="メイリオ" w:eastAsia="メイリオ" w:hAnsi="メイリオ" w:hint="eastAsia"/>
          <w:kern w:val="0"/>
          <w:sz w:val="22"/>
        </w:rPr>
        <w:t>動線</w:t>
      </w:r>
      <w:r w:rsidRPr="003D0A62">
        <w:rPr>
          <w:rFonts w:ascii="メイリオ" w:eastAsia="メイリオ" w:hAnsi="メイリオ" w:hint="eastAsia"/>
          <w:kern w:val="0"/>
          <w:sz w:val="22"/>
        </w:rPr>
        <w:t>を指示しておく</w:t>
      </w:r>
      <w:r w:rsidR="002A115D" w:rsidRPr="003D0A62">
        <w:rPr>
          <w:rFonts w:ascii="メイリオ" w:eastAsia="メイリオ" w:hAnsi="メイリオ" w:hint="eastAsia"/>
          <w:kern w:val="0"/>
          <w:sz w:val="22"/>
        </w:rPr>
        <w:t>等の</w:t>
      </w:r>
      <w:r w:rsidRPr="003D0A62">
        <w:rPr>
          <w:rFonts w:ascii="メイリオ" w:eastAsia="メイリオ" w:hAnsi="メイリオ" w:hint="eastAsia"/>
          <w:kern w:val="0"/>
          <w:sz w:val="22"/>
        </w:rPr>
        <w:t>工夫</w:t>
      </w:r>
      <w:r w:rsidR="002A115D" w:rsidRPr="003D0A62">
        <w:rPr>
          <w:rFonts w:ascii="メイリオ" w:eastAsia="メイリオ" w:hAnsi="メイリオ" w:hint="eastAsia"/>
          <w:kern w:val="0"/>
          <w:sz w:val="22"/>
        </w:rPr>
        <w:t>をする</w:t>
      </w:r>
      <w:r w:rsidRPr="003D0A62">
        <w:rPr>
          <w:rFonts w:ascii="メイリオ" w:eastAsia="メイリオ" w:hAnsi="メイリオ" w:hint="eastAsia"/>
          <w:kern w:val="0"/>
          <w:sz w:val="22"/>
        </w:rPr>
        <w:t>。</w:t>
      </w:r>
    </w:p>
    <w:p w14:paraId="4FED5FAD" w14:textId="62A04245" w:rsidR="00F66448" w:rsidRPr="003D0A62" w:rsidRDefault="004B23BE" w:rsidP="00BD5B36">
      <w:pPr>
        <w:pStyle w:val="ac"/>
        <w:numPr>
          <w:ilvl w:val="1"/>
          <w:numId w:val="8"/>
        </w:numPr>
        <w:autoSpaceDE w:val="0"/>
        <w:autoSpaceDN w:val="0"/>
        <w:adjustRightInd w:val="0"/>
        <w:snapToGrid w:val="0"/>
        <w:spacing w:afterLines="50" w:after="175" w:line="180" w:lineRule="auto"/>
        <w:ind w:leftChars="100" w:left="524" w:hanging="284"/>
        <w:jc w:val="left"/>
        <w:rPr>
          <w:rFonts w:ascii="メイリオ" w:eastAsia="メイリオ" w:hAnsi="メイリオ"/>
          <w:kern w:val="0"/>
          <w:sz w:val="22"/>
        </w:rPr>
      </w:pPr>
      <w:r w:rsidRPr="003D0A62">
        <w:rPr>
          <w:rFonts w:ascii="メイリオ" w:eastAsia="メイリオ" w:hAnsi="メイリオ" w:cs="BIZ UDMincho" w:hint="eastAsia"/>
          <w:sz w:val="22"/>
        </w:rPr>
        <w:t>トイレはよく換気し</w:t>
      </w:r>
      <w:r w:rsidR="00293CD5" w:rsidRPr="003D0A62">
        <w:rPr>
          <w:rFonts w:ascii="メイリオ" w:eastAsia="メイリオ" w:hAnsi="メイリオ" w:cs="BIZ UDMincho" w:hint="eastAsia"/>
          <w:sz w:val="22"/>
        </w:rPr>
        <w:t>，</w:t>
      </w:r>
      <w:r w:rsidRPr="003D0A62">
        <w:rPr>
          <w:rFonts w:ascii="メイリオ" w:eastAsia="メイリオ" w:hAnsi="メイリオ" w:cs="BIZ UDMincho" w:hint="eastAsia"/>
          <w:sz w:val="22"/>
        </w:rPr>
        <w:t>ふたのあるトイレの場合は</w:t>
      </w:r>
      <w:r w:rsidR="00293CD5" w:rsidRPr="003D0A62">
        <w:rPr>
          <w:rFonts w:ascii="メイリオ" w:eastAsia="メイリオ" w:hAnsi="メイリオ" w:cs="BIZ UDMincho" w:hint="eastAsia"/>
          <w:sz w:val="22"/>
        </w:rPr>
        <w:t>，</w:t>
      </w:r>
      <w:r w:rsidRPr="003D0A62">
        <w:rPr>
          <w:rFonts w:ascii="メイリオ" w:eastAsia="メイリオ" w:hAnsi="メイリオ" w:cs="BIZ UDMincho" w:hint="eastAsia"/>
          <w:sz w:val="22"/>
        </w:rPr>
        <w:t>ふたを閉めてから水を流す。</w:t>
      </w:r>
    </w:p>
    <w:p w14:paraId="68E56223" w14:textId="6C92CE87" w:rsidR="009413CF" w:rsidRPr="003D0A62" w:rsidRDefault="009413CF" w:rsidP="002A329B">
      <w:pPr>
        <w:pStyle w:val="ac"/>
        <w:autoSpaceDE w:val="0"/>
        <w:autoSpaceDN w:val="0"/>
        <w:adjustRightInd w:val="0"/>
        <w:snapToGrid w:val="0"/>
        <w:spacing w:afterLines="50" w:after="175" w:line="180" w:lineRule="auto"/>
        <w:ind w:leftChars="0" w:left="0"/>
        <w:jc w:val="left"/>
        <w:rPr>
          <w:rFonts w:ascii="メイリオ" w:eastAsia="メイリオ" w:hAnsi="メイリオ"/>
          <w:kern w:val="0"/>
          <w:sz w:val="22"/>
        </w:rPr>
      </w:pPr>
    </w:p>
    <w:p w14:paraId="62D9FBE2" w14:textId="57FE578A" w:rsidR="00622A36" w:rsidRPr="003D0A62" w:rsidRDefault="00622A36" w:rsidP="002A329B">
      <w:pPr>
        <w:autoSpaceDE w:val="0"/>
        <w:autoSpaceDN w:val="0"/>
        <w:adjustRightInd w:val="0"/>
        <w:snapToGrid w:val="0"/>
        <w:spacing w:afterLines="50" w:after="175" w:line="180" w:lineRule="auto"/>
        <w:jc w:val="left"/>
        <w:rPr>
          <w:rFonts w:ascii="メイリオ" w:eastAsia="メイリオ" w:hAnsi="メイリオ"/>
          <w:strike/>
          <w:kern w:val="0"/>
          <w:sz w:val="28"/>
          <w:szCs w:val="28"/>
        </w:rPr>
      </w:pPr>
      <w:r w:rsidRPr="003D0A62">
        <w:rPr>
          <w:rFonts w:ascii="メイリオ" w:eastAsia="メイリオ" w:hAnsi="メイリオ" w:hint="eastAsia"/>
          <w:b/>
          <w:kern w:val="0"/>
          <w:sz w:val="28"/>
          <w:szCs w:val="28"/>
        </w:rPr>
        <w:t>（</w:t>
      </w:r>
      <w:r w:rsidR="000624A1" w:rsidRPr="003D0A62">
        <w:rPr>
          <w:rFonts w:ascii="メイリオ" w:eastAsia="メイリオ" w:hAnsi="メイリオ" w:hint="eastAsia"/>
          <w:b/>
          <w:kern w:val="0"/>
          <w:sz w:val="28"/>
          <w:szCs w:val="28"/>
        </w:rPr>
        <w:t>７</w:t>
      </w:r>
      <w:r w:rsidRPr="003D0A62">
        <w:rPr>
          <w:rFonts w:ascii="メイリオ" w:eastAsia="メイリオ" w:hAnsi="メイリオ" w:hint="eastAsia"/>
          <w:b/>
          <w:kern w:val="0"/>
          <w:sz w:val="28"/>
          <w:szCs w:val="28"/>
        </w:rPr>
        <w:t>）保健室</w:t>
      </w:r>
    </w:p>
    <w:p w14:paraId="3EE142A4" w14:textId="77777777" w:rsidR="0068752A" w:rsidRPr="003D0A62" w:rsidRDefault="00A268F6" w:rsidP="00BD5B36">
      <w:pPr>
        <w:pStyle w:val="ac"/>
        <w:numPr>
          <w:ilvl w:val="0"/>
          <w:numId w:val="9"/>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体調不良による利用者とけがによる利用者</w:t>
      </w:r>
      <w:r w:rsidR="00A30FAB" w:rsidRPr="003D0A62">
        <w:rPr>
          <w:rFonts w:ascii="メイリオ" w:eastAsia="メイリオ" w:hAnsi="メイリオ" w:hint="eastAsia"/>
          <w:kern w:val="0"/>
          <w:sz w:val="22"/>
        </w:rPr>
        <w:t>を</w:t>
      </w:r>
      <w:r w:rsidR="0051542C" w:rsidRPr="003D0A62">
        <w:rPr>
          <w:rFonts w:ascii="メイリオ" w:eastAsia="メイリオ" w:hAnsi="メイリオ" w:hint="eastAsia"/>
          <w:kern w:val="0"/>
          <w:sz w:val="22"/>
        </w:rPr>
        <w:t>区分する</w:t>
      </w:r>
      <w:r w:rsidRPr="003D0A62">
        <w:rPr>
          <w:rFonts w:ascii="メイリオ" w:eastAsia="メイリオ" w:hAnsi="メイリオ" w:hint="eastAsia"/>
          <w:kern w:val="0"/>
          <w:sz w:val="22"/>
        </w:rPr>
        <w:t>。</w:t>
      </w:r>
    </w:p>
    <w:p w14:paraId="5C0E277E" w14:textId="77777777" w:rsidR="0068752A" w:rsidRPr="003D0A62" w:rsidRDefault="00A30FAB" w:rsidP="002A329B">
      <w:pPr>
        <w:autoSpaceDE w:val="0"/>
        <w:autoSpaceDN w:val="0"/>
        <w:adjustRightInd w:val="0"/>
        <w:snapToGrid w:val="0"/>
        <w:spacing w:afterLines="50" w:after="175" w:line="180" w:lineRule="auto"/>
        <w:ind w:leftChars="200" w:left="480"/>
        <w:jc w:val="left"/>
        <w:rPr>
          <w:rFonts w:ascii="メイリオ" w:eastAsia="メイリオ" w:hAnsi="メイリオ"/>
          <w:kern w:val="0"/>
          <w:sz w:val="22"/>
        </w:rPr>
      </w:pPr>
      <w:r w:rsidRPr="003D0A62">
        <w:rPr>
          <w:rFonts w:ascii="メイリオ" w:eastAsia="メイリオ" w:hAnsi="メイリオ" w:hint="eastAsia"/>
          <w:kern w:val="0"/>
          <w:sz w:val="22"/>
        </w:rPr>
        <w:t>➤例１：</w:t>
      </w:r>
      <w:r w:rsidR="0051542C" w:rsidRPr="003D0A62">
        <w:rPr>
          <w:rFonts w:ascii="メイリオ" w:eastAsia="メイリオ" w:hAnsi="メイリオ" w:hint="eastAsia"/>
          <w:kern w:val="0"/>
          <w:sz w:val="22"/>
        </w:rPr>
        <w:t>別室を確保して</w:t>
      </w:r>
      <w:r w:rsidR="003C5B56" w:rsidRPr="003D0A62">
        <w:rPr>
          <w:rFonts w:ascii="メイリオ" w:eastAsia="メイリオ" w:hAnsi="メイリオ" w:hint="eastAsia"/>
          <w:kern w:val="0"/>
          <w:sz w:val="22"/>
        </w:rPr>
        <w:t>利用目的</w:t>
      </w:r>
      <w:r w:rsidR="0051542C" w:rsidRPr="003D0A62">
        <w:rPr>
          <w:rFonts w:ascii="メイリオ" w:eastAsia="メイリオ" w:hAnsi="メイリオ" w:hint="eastAsia"/>
          <w:kern w:val="0"/>
          <w:sz w:val="22"/>
        </w:rPr>
        <w:t>別に使用する</w:t>
      </w:r>
      <w:r w:rsidRPr="003D0A62">
        <w:rPr>
          <w:rFonts w:ascii="メイリオ" w:eastAsia="メイリオ" w:hAnsi="メイリオ" w:hint="eastAsia"/>
          <w:kern w:val="0"/>
          <w:sz w:val="22"/>
        </w:rPr>
        <w:t>。</w:t>
      </w:r>
    </w:p>
    <w:p w14:paraId="568BB4A6" w14:textId="77777777" w:rsidR="0068752A" w:rsidRPr="003D0A62" w:rsidRDefault="00A30FAB" w:rsidP="002A329B">
      <w:pPr>
        <w:autoSpaceDE w:val="0"/>
        <w:autoSpaceDN w:val="0"/>
        <w:adjustRightInd w:val="0"/>
        <w:snapToGrid w:val="0"/>
        <w:spacing w:afterLines="50" w:after="175" w:line="180" w:lineRule="auto"/>
        <w:ind w:leftChars="200" w:left="480"/>
        <w:jc w:val="left"/>
        <w:rPr>
          <w:rFonts w:ascii="メイリオ" w:eastAsia="メイリオ" w:hAnsi="メイリオ"/>
          <w:kern w:val="0"/>
          <w:sz w:val="22"/>
        </w:rPr>
      </w:pPr>
      <w:r w:rsidRPr="003D0A62">
        <w:rPr>
          <w:rFonts w:ascii="メイリオ" w:eastAsia="メイリオ" w:hAnsi="メイリオ" w:hint="eastAsia"/>
          <w:kern w:val="0"/>
          <w:sz w:val="22"/>
        </w:rPr>
        <w:t>➤例２：</w:t>
      </w:r>
      <w:r w:rsidR="009304F1" w:rsidRPr="003D0A62">
        <w:rPr>
          <w:rFonts w:ascii="メイリオ" w:eastAsia="メイリオ" w:hAnsi="メイリオ" w:hint="eastAsia"/>
          <w:kern w:val="0"/>
          <w:sz w:val="22"/>
        </w:rPr>
        <w:t>出入口を</w:t>
      </w:r>
      <w:r w:rsidR="0051542C" w:rsidRPr="003D0A62">
        <w:rPr>
          <w:rFonts w:ascii="メイリオ" w:eastAsia="メイリオ" w:hAnsi="メイリオ" w:hint="eastAsia"/>
          <w:kern w:val="0"/>
          <w:sz w:val="22"/>
        </w:rPr>
        <w:t>分けて部屋</w:t>
      </w:r>
      <w:r w:rsidR="003C5B56" w:rsidRPr="003D0A62">
        <w:rPr>
          <w:rFonts w:ascii="メイリオ" w:eastAsia="メイリオ" w:hAnsi="メイリオ" w:hint="eastAsia"/>
          <w:kern w:val="0"/>
          <w:sz w:val="22"/>
        </w:rPr>
        <w:t>を</w:t>
      </w:r>
      <w:r w:rsidR="00733B9C" w:rsidRPr="003D0A62">
        <w:rPr>
          <w:rFonts w:ascii="メイリオ" w:eastAsia="メイリオ" w:hAnsi="メイリオ" w:hint="eastAsia"/>
          <w:kern w:val="0"/>
          <w:sz w:val="22"/>
        </w:rPr>
        <w:t>区分す</w:t>
      </w:r>
      <w:r w:rsidR="009304F1" w:rsidRPr="003D0A62">
        <w:rPr>
          <w:rFonts w:ascii="メイリオ" w:eastAsia="メイリオ" w:hAnsi="メイリオ" w:hint="eastAsia"/>
          <w:kern w:val="0"/>
          <w:sz w:val="22"/>
        </w:rPr>
        <w:t>る。</w:t>
      </w:r>
    </w:p>
    <w:p w14:paraId="257A2294" w14:textId="30BE6FF3" w:rsidR="0068752A" w:rsidRPr="003D0A62" w:rsidRDefault="00961DBB" w:rsidP="002A329B">
      <w:pPr>
        <w:autoSpaceDE w:val="0"/>
        <w:autoSpaceDN w:val="0"/>
        <w:adjustRightInd w:val="0"/>
        <w:snapToGrid w:val="0"/>
        <w:spacing w:afterLines="50" w:after="175" w:line="180" w:lineRule="auto"/>
        <w:ind w:leftChars="200" w:left="480"/>
        <w:jc w:val="left"/>
        <w:rPr>
          <w:rFonts w:ascii="メイリオ" w:eastAsia="メイリオ" w:hAnsi="メイリオ"/>
          <w:kern w:val="0"/>
          <w:sz w:val="22"/>
        </w:rPr>
      </w:pPr>
      <w:r w:rsidRPr="003D0A62">
        <w:rPr>
          <w:rFonts w:ascii="メイリオ" w:eastAsia="メイリオ" w:hAnsi="メイリオ" w:hint="eastAsia"/>
          <w:kern w:val="0"/>
          <w:sz w:val="22"/>
        </w:rPr>
        <w:t>➤例３：</w:t>
      </w:r>
      <w:r w:rsidRPr="003D0A62">
        <w:rPr>
          <w:rFonts w:ascii="メイリオ" w:eastAsia="メイリオ" w:hAnsi="メイリオ"/>
          <w:kern w:val="0"/>
          <w:sz w:val="22"/>
        </w:rPr>
        <w:t>出入口が一つしかない</w:t>
      </w:r>
      <w:r w:rsidRPr="003D0A62">
        <w:rPr>
          <w:rFonts w:ascii="メイリオ" w:eastAsia="メイリオ" w:hAnsi="メイリオ" w:hint="eastAsia"/>
          <w:kern w:val="0"/>
          <w:sz w:val="22"/>
        </w:rPr>
        <w:t>ときは</w:t>
      </w:r>
      <w:r w:rsidRPr="003D0A62">
        <w:rPr>
          <w:rFonts w:ascii="メイリオ" w:eastAsia="メイリオ" w:hAnsi="メイリオ"/>
          <w:kern w:val="0"/>
          <w:sz w:val="22"/>
        </w:rPr>
        <w:t>，</w:t>
      </w:r>
      <w:r w:rsidR="00AD0C15" w:rsidRPr="003D0A62">
        <w:rPr>
          <w:rFonts w:ascii="メイリオ" w:eastAsia="メイリオ" w:hAnsi="メイリオ" w:hint="eastAsia"/>
          <w:kern w:val="0"/>
          <w:sz w:val="22"/>
        </w:rPr>
        <w:t>衝立</w:t>
      </w:r>
      <w:r w:rsidRPr="003D0A62">
        <w:rPr>
          <w:rFonts w:ascii="メイリオ" w:eastAsia="メイリオ" w:hAnsi="メイリオ"/>
          <w:kern w:val="0"/>
          <w:sz w:val="22"/>
        </w:rPr>
        <w:t>等で</w:t>
      </w:r>
      <w:r w:rsidR="0051542C" w:rsidRPr="003D0A62">
        <w:rPr>
          <w:rFonts w:ascii="メイリオ" w:eastAsia="メイリオ" w:hAnsi="メイリオ" w:hint="eastAsia"/>
          <w:kern w:val="0"/>
          <w:sz w:val="22"/>
        </w:rPr>
        <w:t>間</w:t>
      </w:r>
      <w:r w:rsidRPr="003D0A62">
        <w:rPr>
          <w:rFonts w:ascii="メイリオ" w:eastAsia="メイリオ" w:hAnsi="メイリオ"/>
          <w:kern w:val="0"/>
          <w:sz w:val="22"/>
        </w:rPr>
        <w:t>仕切りを作り，</w:t>
      </w:r>
      <w:r w:rsidRPr="003D0A62">
        <w:rPr>
          <w:rFonts w:ascii="メイリオ" w:eastAsia="メイリオ" w:hAnsi="メイリオ" w:hint="eastAsia"/>
          <w:kern w:val="0"/>
          <w:sz w:val="22"/>
        </w:rPr>
        <w:t>部屋を区分する。</w:t>
      </w:r>
    </w:p>
    <w:p w14:paraId="3B6D93BC" w14:textId="46BC2054" w:rsidR="0068752A" w:rsidRPr="003D0A62" w:rsidRDefault="00B0002D" w:rsidP="00BD5B36">
      <w:pPr>
        <w:pStyle w:val="ac"/>
        <w:numPr>
          <w:ilvl w:val="0"/>
          <w:numId w:val="9"/>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可能な限り</w:t>
      </w:r>
      <w:r w:rsidR="00961DBB" w:rsidRPr="003D0A62">
        <w:rPr>
          <w:rFonts w:ascii="メイリオ" w:eastAsia="メイリオ" w:hAnsi="メイリオ" w:hint="eastAsia"/>
          <w:kern w:val="0"/>
          <w:sz w:val="22"/>
        </w:rPr>
        <w:t>物の共有を避ける</w:t>
      </w:r>
      <w:r w:rsidR="0068752A" w:rsidRPr="003D0A62">
        <w:rPr>
          <w:rFonts w:ascii="メイリオ" w:eastAsia="メイリオ" w:hAnsi="メイリオ" w:hint="eastAsia"/>
          <w:kern w:val="0"/>
          <w:sz w:val="22"/>
        </w:rPr>
        <w:t>。</w:t>
      </w:r>
    </w:p>
    <w:p w14:paraId="5235787D" w14:textId="77777777" w:rsidR="0068752A" w:rsidRPr="003D0A62" w:rsidRDefault="0051542C" w:rsidP="002A329B">
      <w:pPr>
        <w:autoSpaceDE w:val="0"/>
        <w:autoSpaceDN w:val="0"/>
        <w:adjustRightInd w:val="0"/>
        <w:snapToGrid w:val="0"/>
        <w:spacing w:afterLines="50" w:after="175" w:line="180" w:lineRule="auto"/>
        <w:ind w:left="480"/>
        <w:jc w:val="left"/>
        <w:rPr>
          <w:rFonts w:ascii="メイリオ" w:eastAsia="メイリオ" w:hAnsi="メイリオ"/>
          <w:kern w:val="0"/>
          <w:sz w:val="22"/>
        </w:rPr>
      </w:pPr>
      <w:r w:rsidRPr="003D0A62">
        <w:rPr>
          <w:rFonts w:ascii="メイリオ" w:eastAsia="メイリオ" w:hAnsi="メイリオ" w:hint="eastAsia"/>
          <w:kern w:val="0"/>
          <w:sz w:val="22"/>
        </w:rPr>
        <w:t>➤</w:t>
      </w:r>
      <w:r w:rsidR="00961DBB" w:rsidRPr="003D0A62">
        <w:rPr>
          <w:rFonts w:ascii="メイリオ" w:eastAsia="メイリオ" w:hAnsi="メイリオ" w:hint="eastAsia"/>
          <w:kern w:val="0"/>
          <w:sz w:val="22"/>
        </w:rPr>
        <w:t>清拭による消毒や洗濯による洗浄・交換ができるものが望ましい。</w:t>
      </w:r>
    </w:p>
    <w:p w14:paraId="7F1A2C19" w14:textId="2BFE7188" w:rsidR="0068752A" w:rsidRPr="003D0A62" w:rsidRDefault="0051542C" w:rsidP="002A329B">
      <w:pPr>
        <w:autoSpaceDE w:val="0"/>
        <w:autoSpaceDN w:val="0"/>
        <w:adjustRightInd w:val="0"/>
        <w:snapToGrid w:val="0"/>
        <w:spacing w:afterLines="50" w:after="175" w:line="180" w:lineRule="auto"/>
        <w:ind w:left="482"/>
        <w:jc w:val="left"/>
        <w:rPr>
          <w:rFonts w:ascii="メイリオ" w:eastAsia="メイリオ" w:hAnsi="メイリオ"/>
          <w:kern w:val="0"/>
          <w:sz w:val="22"/>
        </w:rPr>
      </w:pPr>
      <w:r w:rsidRPr="003D0A62">
        <w:rPr>
          <w:rFonts w:ascii="メイリオ" w:eastAsia="メイリオ" w:hAnsi="メイリオ" w:hint="eastAsia"/>
          <w:kern w:val="0"/>
          <w:sz w:val="22"/>
        </w:rPr>
        <w:t>➤</w:t>
      </w:r>
      <w:r w:rsidR="00961DBB" w:rsidRPr="003D0A62">
        <w:rPr>
          <w:rFonts w:ascii="メイリオ" w:eastAsia="メイリオ" w:hAnsi="メイリオ" w:hint="eastAsia"/>
          <w:kern w:val="0"/>
          <w:sz w:val="22"/>
        </w:rPr>
        <w:t>例：</w:t>
      </w:r>
      <w:r w:rsidR="00733B9C" w:rsidRPr="003D0A62">
        <w:rPr>
          <w:rFonts w:ascii="メイリオ" w:eastAsia="メイリオ" w:hAnsi="メイリオ" w:hint="eastAsia"/>
          <w:kern w:val="0"/>
          <w:sz w:val="22"/>
        </w:rPr>
        <w:t>児童生徒等を寝かせて</w:t>
      </w:r>
      <w:r w:rsidR="00961DBB" w:rsidRPr="003D0A62">
        <w:rPr>
          <w:rFonts w:ascii="メイリオ" w:eastAsia="メイリオ" w:hAnsi="メイリオ" w:hint="eastAsia"/>
          <w:kern w:val="0"/>
          <w:sz w:val="22"/>
        </w:rPr>
        <w:t>応急処置</w:t>
      </w:r>
      <w:r w:rsidRPr="003D0A62">
        <w:rPr>
          <w:rFonts w:ascii="メイリオ" w:eastAsia="メイリオ" w:hAnsi="メイリオ" w:hint="eastAsia"/>
          <w:kern w:val="0"/>
          <w:sz w:val="22"/>
        </w:rPr>
        <w:t>を</w:t>
      </w:r>
      <w:r w:rsidR="00B0002D" w:rsidRPr="003D0A62">
        <w:rPr>
          <w:rFonts w:ascii="メイリオ" w:eastAsia="メイリオ" w:hAnsi="メイリオ" w:hint="eastAsia"/>
          <w:kern w:val="0"/>
          <w:sz w:val="22"/>
        </w:rPr>
        <w:t>した</w:t>
      </w:r>
      <w:r w:rsidRPr="003D0A62">
        <w:rPr>
          <w:rFonts w:ascii="メイリオ" w:eastAsia="メイリオ" w:hAnsi="メイリオ" w:hint="eastAsia"/>
          <w:kern w:val="0"/>
          <w:sz w:val="22"/>
        </w:rPr>
        <w:t>ときは</w:t>
      </w:r>
      <w:r w:rsidR="00733B9C" w:rsidRPr="003D0A62">
        <w:rPr>
          <w:rFonts w:ascii="メイリオ" w:eastAsia="メイリオ" w:hAnsi="メイリオ" w:hint="eastAsia"/>
          <w:kern w:val="0"/>
          <w:sz w:val="22"/>
        </w:rPr>
        <w:t>，</w:t>
      </w:r>
      <w:r w:rsidR="00961DBB" w:rsidRPr="003D0A62">
        <w:rPr>
          <w:rFonts w:ascii="メイリオ" w:eastAsia="メイリオ" w:hAnsi="メイリオ" w:hint="eastAsia"/>
          <w:kern w:val="0"/>
          <w:sz w:val="22"/>
        </w:rPr>
        <w:t>処置台や長椅子を消毒する。</w:t>
      </w:r>
    </w:p>
    <w:p w14:paraId="25AAE848" w14:textId="5A3EE209" w:rsidR="0068752A" w:rsidRPr="003D0A62" w:rsidRDefault="00AB220A" w:rsidP="00BD5B36">
      <w:pPr>
        <w:pStyle w:val="ac"/>
        <w:numPr>
          <w:ilvl w:val="0"/>
          <w:numId w:val="9"/>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来室者を制限し</w:t>
      </w:r>
      <w:r w:rsidR="007F5C8F" w:rsidRPr="003D0A62">
        <w:rPr>
          <w:rFonts w:ascii="メイリオ" w:eastAsia="メイリオ" w:hAnsi="メイリオ" w:hint="eastAsia"/>
          <w:kern w:val="0"/>
          <w:sz w:val="22"/>
        </w:rPr>
        <w:t>（付き添い者等）</w:t>
      </w:r>
      <w:r w:rsidRPr="003D0A62">
        <w:rPr>
          <w:rFonts w:ascii="メイリオ" w:eastAsia="メイリオ" w:hAnsi="メイリオ" w:hint="eastAsia"/>
          <w:kern w:val="0"/>
          <w:sz w:val="22"/>
        </w:rPr>
        <w:t>，異学年</w:t>
      </w:r>
      <w:r w:rsidR="00AD0C15" w:rsidRPr="003D0A62">
        <w:rPr>
          <w:rFonts w:ascii="メイリオ" w:eastAsia="メイリオ" w:hAnsi="メイリオ" w:hint="eastAsia"/>
          <w:kern w:val="0"/>
          <w:sz w:val="22"/>
        </w:rPr>
        <w:t>（</w:t>
      </w:r>
      <w:r w:rsidRPr="003D0A62">
        <w:rPr>
          <w:rFonts w:ascii="メイリオ" w:eastAsia="メイリオ" w:hAnsi="メイリオ" w:hint="eastAsia"/>
          <w:kern w:val="0"/>
          <w:sz w:val="22"/>
        </w:rPr>
        <w:t>クラス</w:t>
      </w:r>
      <w:r w:rsidR="00AD0C15" w:rsidRPr="003D0A62">
        <w:rPr>
          <w:rFonts w:ascii="メイリオ" w:eastAsia="メイリオ" w:hAnsi="メイリオ" w:hint="eastAsia"/>
          <w:kern w:val="0"/>
          <w:sz w:val="22"/>
        </w:rPr>
        <w:t>）</w:t>
      </w:r>
      <w:r w:rsidRPr="003D0A62">
        <w:rPr>
          <w:rFonts w:ascii="メイリオ" w:eastAsia="メイリオ" w:hAnsi="メイリオ" w:hint="eastAsia"/>
          <w:kern w:val="0"/>
          <w:sz w:val="22"/>
        </w:rPr>
        <w:t>の接触</w:t>
      </w:r>
      <w:r w:rsidR="007F5C8F" w:rsidRPr="003D0A62">
        <w:rPr>
          <w:rFonts w:ascii="メイリオ" w:eastAsia="メイリオ" w:hAnsi="メイリオ" w:hint="eastAsia"/>
          <w:kern w:val="0"/>
          <w:sz w:val="22"/>
        </w:rPr>
        <w:t>機会を減</w:t>
      </w:r>
      <w:r w:rsidR="00961DBB" w:rsidRPr="003D0A62">
        <w:rPr>
          <w:rFonts w:ascii="メイリオ" w:eastAsia="メイリオ" w:hAnsi="メイリオ" w:hint="eastAsia"/>
          <w:kern w:val="0"/>
          <w:sz w:val="22"/>
        </w:rPr>
        <w:t>らす</w:t>
      </w:r>
      <w:r w:rsidR="007F5C8F" w:rsidRPr="003D0A62">
        <w:rPr>
          <w:rFonts w:ascii="メイリオ" w:eastAsia="メイリオ" w:hAnsi="メイリオ" w:hint="eastAsia"/>
          <w:kern w:val="0"/>
          <w:sz w:val="22"/>
        </w:rPr>
        <w:t>。</w:t>
      </w:r>
    </w:p>
    <w:p w14:paraId="7C30A3AC" w14:textId="4D46511E" w:rsidR="0068752A" w:rsidRPr="003D0A62" w:rsidRDefault="00961DBB" w:rsidP="00BD5B36">
      <w:pPr>
        <w:pStyle w:val="ac"/>
        <w:numPr>
          <w:ilvl w:val="0"/>
          <w:numId w:val="9"/>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日常的に保健室に登校している児童生徒がいるときは，保健室の利用を関係職員と保護者で予め協議しておく。</w:t>
      </w:r>
    </w:p>
    <w:p w14:paraId="553B764B" w14:textId="74968B91" w:rsidR="0068752A" w:rsidRPr="003D0A62" w:rsidRDefault="00A30FAB" w:rsidP="00BD5B36">
      <w:pPr>
        <w:pStyle w:val="ac"/>
        <w:numPr>
          <w:ilvl w:val="0"/>
          <w:numId w:val="9"/>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体調不良</w:t>
      </w:r>
      <w:r w:rsidR="00AB220A" w:rsidRPr="003D0A62">
        <w:rPr>
          <w:rFonts w:ascii="メイリオ" w:eastAsia="メイリオ" w:hAnsi="メイリオ" w:hint="eastAsia"/>
          <w:kern w:val="0"/>
          <w:sz w:val="22"/>
        </w:rPr>
        <w:t>者の対応</w:t>
      </w:r>
      <w:r w:rsidRPr="003D0A62">
        <w:rPr>
          <w:rFonts w:ascii="メイリオ" w:eastAsia="メイリオ" w:hAnsi="メイリオ" w:hint="eastAsia"/>
          <w:kern w:val="0"/>
          <w:sz w:val="22"/>
        </w:rPr>
        <w:t>は，可能な</w:t>
      </w:r>
      <w:r w:rsidR="00CD7D0D" w:rsidRPr="003D0A62">
        <w:rPr>
          <w:rFonts w:ascii="メイリオ" w:eastAsia="メイリオ" w:hAnsi="メイリオ" w:hint="eastAsia"/>
          <w:kern w:val="0"/>
          <w:sz w:val="22"/>
        </w:rPr>
        <w:t>限り少</w:t>
      </w:r>
      <w:r w:rsidRPr="003D0A62">
        <w:rPr>
          <w:rFonts w:ascii="メイリオ" w:eastAsia="メイリオ" w:hAnsi="メイリオ" w:hint="eastAsia"/>
          <w:kern w:val="0"/>
          <w:sz w:val="22"/>
        </w:rPr>
        <w:t>ない教職員</w:t>
      </w:r>
      <w:r w:rsidR="00CD7D0D" w:rsidRPr="003D0A62">
        <w:rPr>
          <w:rFonts w:ascii="メイリオ" w:eastAsia="メイリオ" w:hAnsi="メイリオ" w:hint="eastAsia"/>
          <w:kern w:val="0"/>
          <w:sz w:val="22"/>
        </w:rPr>
        <w:t>で</w:t>
      </w:r>
      <w:r w:rsidRPr="003D0A62">
        <w:rPr>
          <w:rFonts w:ascii="メイリオ" w:eastAsia="メイリオ" w:hAnsi="メイリオ" w:hint="eastAsia"/>
          <w:kern w:val="0"/>
          <w:sz w:val="22"/>
        </w:rPr>
        <w:t>対応する。</w:t>
      </w:r>
    </w:p>
    <w:p w14:paraId="4029F2A7" w14:textId="6D25C6F3" w:rsidR="00EE06A4" w:rsidRPr="003D0A62" w:rsidRDefault="005E4EF9" w:rsidP="00415244">
      <w:pPr>
        <w:widowControl/>
        <w:spacing w:afterLines="50" w:after="175" w:line="180" w:lineRule="auto"/>
        <w:jc w:val="left"/>
        <w:rPr>
          <w:rFonts w:ascii="メイリオ" w:eastAsia="メイリオ" w:hAnsi="メイリオ"/>
          <w:b/>
          <w:sz w:val="28"/>
          <w:szCs w:val="28"/>
        </w:rPr>
      </w:pPr>
      <w:r w:rsidRPr="003D0A62">
        <w:rPr>
          <w:rFonts w:ascii="メイリオ" w:eastAsia="メイリオ" w:hAnsi="メイリオ"/>
          <w:kern w:val="0"/>
          <w:sz w:val="22"/>
        </w:rPr>
        <w:br w:type="page"/>
      </w:r>
      <w:r w:rsidR="004213BA" w:rsidRPr="003D0A62">
        <w:rPr>
          <w:rFonts w:ascii="メイリオ" w:eastAsia="メイリオ" w:hAnsi="メイリオ" w:hint="eastAsia"/>
          <w:b/>
          <w:sz w:val="28"/>
          <w:szCs w:val="28"/>
        </w:rPr>
        <w:lastRenderedPageBreak/>
        <w:t>６</w:t>
      </w:r>
      <w:r w:rsidR="00EB309C" w:rsidRPr="003D0A62">
        <w:rPr>
          <w:rFonts w:ascii="メイリオ" w:eastAsia="メイリオ" w:hAnsi="メイリオ" w:hint="eastAsia"/>
          <w:b/>
          <w:sz w:val="28"/>
          <w:szCs w:val="28"/>
        </w:rPr>
        <w:t xml:space="preserve">　感染者</w:t>
      </w:r>
      <w:r w:rsidR="00970989" w:rsidRPr="003D0A62">
        <w:rPr>
          <w:rFonts w:ascii="メイリオ" w:eastAsia="メイリオ" w:hAnsi="メイリオ" w:hint="eastAsia"/>
          <w:b/>
          <w:sz w:val="28"/>
          <w:szCs w:val="28"/>
        </w:rPr>
        <w:t>等</w:t>
      </w:r>
      <w:r w:rsidR="00EB309C" w:rsidRPr="003D0A62">
        <w:rPr>
          <w:rFonts w:ascii="メイリオ" w:eastAsia="メイリオ" w:hAnsi="メイリオ" w:hint="eastAsia"/>
          <w:b/>
          <w:sz w:val="28"/>
          <w:szCs w:val="28"/>
        </w:rPr>
        <w:t>が発生した場合の対応</w:t>
      </w:r>
      <w:r w:rsidR="00B93CC1" w:rsidRPr="003D0A62">
        <w:rPr>
          <w:rFonts w:ascii="メイリオ" w:eastAsia="メイリオ" w:hAnsi="メイリオ" w:hint="eastAsia"/>
          <w:b/>
          <w:sz w:val="28"/>
          <w:szCs w:val="28"/>
        </w:rPr>
        <w:t>（臨時休業等の</w:t>
      </w:r>
      <w:r w:rsidR="004D0F97" w:rsidRPr="003D0A62">
        <w:rPr>
          <w:rFonts w:ascii="メイリオ" w:eastAsia="メイリオ" w:hAnsi="メイリオ" w:hint="eastAsia"/>
          <w:b/>
          <w:sz w:val="28"/>
          <w:szCs w:val="28"/>
        </w:rPr>
        <w:t>判断</w:t>
      </w:r>
      <w:r w:rsidR="00B93CC1" w:rsidRPr="003D0A62">
        <w:rPr>
          <w:rFonts w:ascii="メイリオ" w:eastAsia="メイリオ" w:hAnsi="メイリオ" w:hint="eastAsia"/>
          <w:b/>
          <w:sz w:val="28"/>
          <w:szCs w:val="28"/>
        </w:rPr>
        <w:t>）</w:t>
      </w:r>
    </w:p>
    <w:p w14:paraId="367C8E2A" w14:textId="09C5E2A4" w:rsidR="00B93CC1" w:rsidRPr="003D0A62" w:rsidRDefault="00EB309C" w:rsidP="00415244">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t>（１）</w:t>
      </w:r>
      <w:r w:rsidR="00B56106" w:rsidRPr="003D0A62">
        <w:rPr>
          <w:rFonts w:ascii="メイリオ" w:eastAsia="メイリオ" w:hAnsi="メイリオ" w:hint="eastAsia"/>
          <w:b/>
          <w:sz w:val="28"/>
          <w:szCs w:val="28"/>
        </w:rPr>
        <w:t>児童生徒や教職員等の</w:t>
      </w:r>
      <w:r w:rsidRPr="003D0A62">
        <w:rPr>
          <w:rFonts w:ascii="メイリオ" w:eastAsia="メイリオ" w:hAnsi="メイリオ" w:hint="eastAsia"/>
          <w:b/>
          <w:sz w:val="28"/>
          <w:szCs w:val="28"/>
        </w:rPr>
        <w:t>感染者が発生した場合</w:t>
      </w:r>
      <w:r w:rsidR="00970989" w:rsidRPr="003D0A62">
        <w:rPr>
          <w:rFonts w:ascii="メイリオ" w:eastAsia="メイリオ" w:hAnsi="メイリオ" w:hint="eastAsia"/>
          <w:b/>
          <w:sz w:val="28"/>
          <w:szCs w:val="28"/>
        </w:rPr>
        <w:t>の対応</w:t>
      </w:r>
    </w:p>
    <w:p w14:paraId="60FE2270" w14:textId="29B27ACF" w:rsidR="005A77E4" w:rsidRPr="003D0A62" w:rsidRDefault="005A77E4" w:rsidP="002A329B">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t>《</w:t>
      </w:r>
      <w:r w:rsidR="001279C3" w:rsidRPr="003D0A62">
        <w:rPr>
          <w:rFonts w:ascii="メイリオ" w:eastAsia="メイリオ" w:hAnsi="メイリオ" w:hint="eastAsia"/>
          <w:b/>
          <w:sz w:val="28"/>
          <w:szCs w:val="28"/>
        </w:rPr>
        <w:t>初動対応</w:t>
      </w:r>
      <w:r w:rsidRPr="003D0A62">
        <w:rPr>
          <w:rFonts w:ascii="メイリオ" w:eastAsia="メイリオ" w:hAnsi="メイリオ" w:hint="eastAsia"/>
          <w:b/>
          <w:sz w:val="28"/>
          <w:szCs w:val="28"/>
        </w:rPr>
        <w:t>》</w:t>
      </w:r>
    </w:p>
    <w:p w14:paraId="107BFB08" w14:textId="74326DD2" w:rsidR="005A77E4" w:rsidRPr="003D0A62" w:rsidRDefault="005A77E4" w:rsidP="00415244">
      <w:pPr>
        <w:pStyle w:val="ac"/>
        <w:numPr>
          <w:ilvl w:val="1"/>
          <w:numId w:val="10"/>
        </w:numPr>
        <w:snapToGrid w:val="0"/>
        <w:spacing w:afterLines="50" w:after="175" w:line="180" w:lineRule="auto"/>
        <w:ind w:leftChars="100" w:left="467" w:hanging="227"/>
        <w:jc w:val="left"/>
        <w:rPr>
          <w:rFonts w:ascii="メイリオ" w:eastAsia="メイリオ" w:hAnsi="メイリオ" w:cstheme="majorBidi"/>
          <w:sz w:val="22"/>
        </w:rPr>
      </w:pPr>
      <w:r w:rsidRPr="003D0A62">
        <w:rPr>
          <w:rFonts w:ascii="メイリオ" w:eastAsia="メイリオ" w:hAnsi="メイリオ" w:cstheme="majorBidi" w:hint="eastAsia"/>
          <w:sz w:val="22"/>
        </w:rPr>
        <w:t>感染者を確認したときは，速やかに</w:t>
      </w:r>
      <w:r w:rsidR="008C2E1D" w:rsidRPr="003D0A62">
        <w:rPr>
          <w:rFonts w:ascii="メイリオ" w:eastAsia="メイリオ" w:hAnsi="メイリオ" w:cstheme="majorBidi" w:hint="eastAsia"/>
          <w:sz w:val="22"/>
        </w:rPr>
        <w:t>教育委員会（</w:t>
      </w:r>
      <w:r w:rsidRPr="003D0A62">
        <w:rPr>
          <w:rFonts w:ascii="メイリオ" w:eastAsia="メイリオ" w:hAnsi="メイリオ" w:cstheme="majorBidi" w:hint="eastAsia"/>
          <w:sz w:val="22"/>
        </w:rPr>
        <w:t>学校保健課</w:t>
      </w:r>
      <w:r w:rsidR="008C2E1D" w:rsidRPr="003D0A62">
        <w:rPr>
          <w:rFonts w:ascii="メイリオ" w:eastAsia="メイリオ" w:hAnsi="メイリオ" w:cstheme="majorBidi" w:hint="eastAsia"/>
          <w:sz w:val="22"/>
        </w:rPr>
        <w:t>）</w:t>
      </w:r>
      <w:r w:rsidRPr="003D0A62">
        <w:rPr>
          <w:rFonts w:ascii="メイリオ" w:eastAsia="メイリオ" w:hAnsi="メイリオ" w:cstheme="majorBidi" w:hint="eastAsia"/>
          <w:sz w:val="22"/>
        </w:rPr>
        <w:t>に連絡する。</w:t>
      </w:r>
    </w:p>
    <w:p w14:paraId="062CAA8B" w14:textId="0C570F1A" w:rsidR="00291100" w:rsidRPr="003D0A62" w:rsidRDefault="005A77E4" w:rsidP="00415244">
      <w:pPr>
        <w:snapToGrid w:val="0"/>
        <w:spacing w:afterLines="50" w:after="175" w:line="180" w:lineRule="auto"/>
        <w:ind w:leftChars="200" w:left="700" w:hangingChars="100" w:hanging="220"/>
        <w:jc w:val="left"/>
        <w:rPr>
          <w:rFonts w:ascii="メイリオ" w:eastAsia="メイリオ" w:hAnsi="メイリオ" w:cstheme="majorBidi"/>
          <w:sz w:val="22"/>
        </w:rPr>
      </w:pPr>
      <w:r w:rsidRPr="003D0A62">
        <w:rPr>
          <w:rFonts w:ascii="メイリオ" w:eastAsia="メイリオ" w:hAnsi="メイリオ" w:cstheme="majorBidi" w:hint="eastAsia"/>
          <w:sz w:val="22"/>
        </w:rPr>
        <w:t>➤</w:t>
      </w:r>
      <w:r w:rsidR="009C439B" w:rsidRPr="003D0A62">
        <w:rPr>
          <w:rFonts w:ascii="メイリオ" w:eastAsia="メイリオ" w:hAnsi="メイリオ" w:cstheme="majorBidi" w:hint="eastAsia"/>
          <w:sz w:val="22"/>
        </w:rPr>
        <w:t>感染が判明したときは，医療機関から本人（保護者）に診断結果が伝えられる。</w:t>
      </w:r>
      <w:r w:rsidR="00B56518" w:rsidRPr="003D0A62">
        <w:rPr>
          <w:rFonts w:ascii="メイリオ" w:eastAsia="メイリオ" w:hAnsi="メイリオ" w:cstheme="majorBidi" w:hint="eastAsia"/>
          <w:sz w:val="22"/>
        </w:rPr>
        <w:t>通常は，</w:t>
      </w:r>
      <w:r w:rsidR="009C439B" w:rsidRPr="003D0A62">
        <w:rPr>
          <w:rFonts w:ascii="メイリオ" w:eastAsia="メイリオ" w:hAnsi="メイリオ" w:cstheme="majorBidi" w:hint="eastAsia"/>
          <w:sz w:val="22"/>
        </w:rPr>
        <w:t>保護者等から</w:t>
      </w:r>
      <w:r w:rsidR="00B56518" w:rsidRPr="003D0A62">
        <w:rPr>
          <w:rFonts w:ascii="メイリオ" w:eastAsia="メイリオ" w:hAnsi="メイリオ" w:cstheme="majorBidi" w:hint="eastAsia"/>
          <w:sz w:val="22"/>
        </w:rPr>
        <w:t>学校に</w:t>
      </w:r>
      <w:r w:rsidR="009C439B" w:rsidRPr="003D0A62">
        <w:rPr>
          <w:rFonts w:ascii="メイリオ" w:eastAsia="メイリオ" w:hAnsi="メイリオ" w:cstheme="majorBidi" w:hint="eastAsia"/>
          <w:sz w:val="22"/>
        </w:rPr>
        <w:t>感染判明の連絡が入る。</w:t>
      </w:r>
    </w:p>
    <w:p w14:paraId="54A5759F" w14:textId="591A94B5" w:rsidR="008C5DDC" w:rsidRPr="003D0A62" w:rsidRDefault="008C2E1D" w:rsidP="00415244">
      <w:pPr>
        <w:pStyle w:val="ac"/>
        <w:numPr>
          <w:ilvl w:val="0"/>
          <w:numId w:val="16"/>
        </w:numPr>
        <w:snapToGrid w:val="0"/>
        <w:spacing w:afterLines="50" w:after="175" w:line="180" w:lineRule="auto"/>
        <w:ind w:leftChars="100" w:left="467" w:hanging="227"/>
        <w:jc w:val="left"/>
        <w:rPr>
          <w:rFonts w:ascii="メイリオ" w:eastAsia="メイリオ" w:hAnsi="メイリオ" w:cstheme="majorBidi"/>
          <w:sz w:val="22"/>
        </w:rPr>
      </w:pPr>
      <w:r w:rsidRPr="003D0A62">
        <w:rPr>
          <w:rFonts w:ascii="メイリオ" w:eastAsia="メイリオ" w:hAnsi="メイリオ" w:cstheme="majorBidi" w:hint="eastAsia"/>
          <w:sz w:val="22"/>
        </w:rPr>
        <w:t>教育委員会（</w:t>
      </w:r>
      <w:r w:rsidR="000A6355" w:rsidRPr="003D0A62">
        <w:rPr>
          <w:rFonts w:ascii="メイリオ" w:eastAsia="メイリオ" w:hAnsi="メイリオ" w:cstheme="majorBidi" w:hint="eastAsia"/>
          <w:sz w:val="22"/>
        </w:rPr>
        <w:t>学校保健課</w:t>
      </w:r>
      <w:r w:rsidRPr="003D0A62">
        <w:rPr>
          <w:rFonts w:ascii="メイリオ" w:eastAsia="メイリオ" w:hAnsi="メイリオ" w:cstheme="majorBidi" w:hint="eastAsia"/>
          <w:sz w:val="22"/>
        </w:rPr>
        <w:t>）</w:t>
      </w:r>
      <w:r w:rsidR="000A6355" w:rsidRPr="003D0A62">
        <w:rPr>
          <w:rFonts w:ascii="メイリオ" w:eastAsia="メイリオ" w:hAnsi="メイリオ" w:cstheme="majorBidi" w:hint="eastAsia"/>
          <w:sz w:val="22"/>
        </w:rPr>
        <w:t>の指示の下，次の作業を行う。</w:t>
      </w:r>
    </w:p>
    <w:tbl>
      <w:tblPr>
        <w:tblStyle w:val="a7"/>
        <w:tblW w:w="0" w:type="auto"/>
        <w:tblCellMar>
          <w:top w:w="57" w:type="dxa"/>
          <w:bottom w:w="57" w:type="dxa"/>
        </w:tblCellMar>
        <w:tblLook w:val="04A0" w:firstRow="1" w:lastRow="0" w:firstColumn="1" w:lastColumn="0" w:noHBand="0" w:noVBand="1"/>
      </w:tblPr>
      <w:tblGrid>
        <w:gridCol w:w="9060"/>
      </w:tblGrid>
      <w:tr w:rsidR="008107A8" w:rsidRPr="003D0A62" w14:paraId="4F4C4D62" w14:textId="77777777" w:rsidTr="00F73F01">
        <w:tc>
          <w:tcPr>
            <w:tcW w:w="9060" w:type="dxa"/>
          </w:tcPr>
          <w:p w14:paraId="17794C69" w14:textId="15938C12" w:rsidR="008107A8" w:rsidRPr="003D0A62" w:rsidRDefault="00B56518" w:rsidP="00415244">
            <w:pPr>
              <w:pStyle w:val="ac"/>
              <w:numPr>
                <w:ilvl w:val="0"/>
                <w:numId w:val="22"/>
              </w:numPr>
              <w:snapToGrid w:val="0"/>
              <w:spacing w:afterLines="50" w:after="175" w:line="180" w:lineRule="auto"/>
              <w:ind w:leftChars="100" w:left="580" w:rightChars="69" w:right="166" w:hanging="340"/>
              <w:jc w:val="left"/>
              <w:rPr>
                <w:rFonts w:ascii="メイリオ" w:eastAsia="メイリオ" w:hAnsi="メイリオ" w:cstheme="majorBidi"/>
                <w:sz w:val="22"/>
              </w:rPr>
            </w:pPr>
            <w:r w:rsidRPr="003D0A62">
              <w:rPr>
                <w:rFonts w:ascii="メイリオ" w:eastAsia="メイリオ" w:hAnsi="メイリオ" w:cstheme="majorBidi" w:hint="eastAsia"/>
                <w:sz w:val="22"/>
              </w:rPr>
              <w:t>感染者の行動履歴の把握や</w:t>
            </w:r>
            <w:r w:rsidR="008107A8" w:rsidRPr="003D0A62">
              <w:rPr>
                <w:rFonts w:ascii="メイリオ" w:eastAsia="メイリオ" w:hAnsi="メイリオ" w:cstheme="majorBidi" w:hint="eastAsia"/>
                <w:sz w:val="22"/>
              </w:rPr>
              <w:t>濃厚接触者の特定</w:t>
            </w:r>
            <w:r w:rsidRPr="003D0A62">
              <w:rPr>
                <w:rFonts w:ascii="メイリオ" w:eastAsia="メイリオ" w:hAnsi="メイリオ" w:cstheme="majorBidi" w:hint="eastAsia"/>
                <w:sz w:val="22"/>
              </w:rPr>
              <w:t>等</w:t>
            </w:r>
            <w:r w:rsidR="008107A8" w:rsidRPr="003D0A62">
              <w:rPr>
                <w:rFonts w:ascii="メイリオ" w:eastAsia="メイリオ" w:hAnsi="メイリオ" w:cstheme="majorBidi" w:hint="eastAsia"/>
                <w:sz w:val="22"/>
              </w:rPr>
              <w:t>に必要な情報を整理する。</w:t>
            </w:r>
          </w:p>
          <w:p w14:paraId="5964FE8C" w14:textId="77777777" w:rsidR="008107A8" w:rsidRPr="003D0A62" w:rsidRDefault="008107A8" w:rsidP="00415244">
            <w:pPr>
              <w:pStyle w:val="ac"/>
              <w:numPr>
                <w:ilvl w:val="0"/>
                <w:numId w:val="22"/>
              </w:numPr>
              <w:snapToGrid w:val="0"/>
              <w:spacing w:afterLines="50" w:after="175" w:line="180" w:lineRule="auto"/>
              <w:ind w:leftChars="100" w:left="580" w:rightChars="69" w:right="166" w:hanging="340"/>
              <w:jc w:val="left"/>
              <w:rPr>
                <w:rFonts w:ascii="メイリオ" w:eastAsia="メイリオ" w:hAnsi="メイリオ" w:cstheme="majorBidi"/>
                <w:sz w:val="22"/>
              </w:rPr>
            </w:pPr>
            <w:r w:rsidRPr="003D0A62">
              <w:rPr>
                <w:rFonts w:ascii="メイリオ" w:eastAsia="メイリオ" w:hAnsi="メイリオ" w:cstheme="majorBidi"/>
                <w:sz w:val="22"/>
              </w:rPr>
              <w:t>感染者の発生や臨時休業の有無等を近隣校，学校医，給食業者に連絡する。</w:t>
            </w:r>
          </w:p>
          <w:p w14:paraId="50309269" w14:textId="24E2E4C1" w:rsidR="008107A8" w:rsidRPr="003D0A62" w:rsidRDefault="00234F50" w:rsidP="00415244">
            <w:pPr>
              <w:pStyle w:val="ac"/>
              <w:numPr>
                <w:ilvl w:val="0"/>
                <w:numId w:val="22"/>
              </w:numPr>
              <w:snapToGrid w:val="0"/>
              <w:spacing w:afterLines="50" w:after="175" w:line="180" w:lineRule="auto"/>
              <w:ind w:leftChars="100" w:left="580" w:rightChars="69" w:right="166" w:hanging="340"/>
              <w:jc w:val="left"/>
              <w:rPr>
                <w:rFonts w:ascii="メイリオ" w:eastAsia="メイリオ" w:hAnsi="メイリオ" w:cstheme="majorBidi"/>
                <w:sz w:val="22"/>
              </w:rPr>
            </w:pPr>
            <w:r w:rsidRPr="003D0A62">
              <w:rPr>
                <w:rFonts w:ascii="メイリオ" w:eastAsia="メイリオ" w:hAnsi="メイリオ" w:cstheme="majorBidi" w:hint="eastAsia"/>
                <w:sz w:val="22"/>
              </w:rPr>
              <w:t>学校活動</w:t>
            </w:r>
            <w:r w:rsidR="00B56518" w:rsidRPr="003D0A62">
              <w:rPr>
                <w:rFonts w:ascii="メイリオ" w:eastAsia="メイリオ" w:hAnsi="メイリオ" w:cstheme="majorBidi" w:hint="eastAsia"/>
                <w:sz w:val="22"/>
              </w:rPr>
              <w:t>等において</w:t>
            </w:r>
            <w:r w:rsidR="008107A8" w:rsidRPr="003D0A62">
              <w:rPr>
                <w:rFonts w:ascii="メイリオ" w:eastAsia="メイリオ" w:hAnsi="メイリオ" w:cstheme="majorBidi" w:hint="eastAsia"/>
                <w:sz w:val="22"/>
              </w:rPr>
              <w:t>濃厚接触者</w:t>
            </w:r>
            <w:r w:rsidR="00AC1FFA" w:rsidRPr="003D0A62">
              <w:rPr>
                <w:rFonts w:ascii="メイリオ" w:eastAsia="メイリオ" w:hAnsi="メイリオ" w:cstheme="majorBidi" w:hint="eastAsia"/>
                <w:sz w:val="22"/>
              </w:rPr>
              <w:t>等</w:t>
            </w:r>
            <w:r w:rsidR="00B56518" w:rsidRPr="003D0A62">
              <w:rPr>
                <w:rFonts w:ascii="メイリオ" w:eastAsia="メイリオ" w:hAnsi="メイリオ" w:cstheme="majorBidi" w:hint="eastAsia"/>
                <w:sz w:val="22"/>
              </w:rPr>
              <w:t>が</w:t>
            </w:r>
            <w:r w:rsidR="008107A8" w:rsidRPr="003D0A62">
              <w:rPr>
                <w:rFonts w:ascii="メイリオ" w:eastAsia="メイリオ" w:hAnsi="メイリオ" w:cstheme="majorBidi" w:hint="eastAsia"/>
                <w:sz w:val="22"/>
              </w:rPr>
              <w:t>特定</w:t>
            </w:r>
            <w:r w:rsidR="00B56518" w:rsidRPr="003D0A62">
              <w:rPr>
                <w:rFonts w:ascii="メイリオ" w:eastAsia="メイリオ" w:hAnsi="メイリオ" w:cstheme="majorBidi" w:hint="eastAsia"/>
                <w:sz w:val="22"/>
              </w:rPr>
              <w:t>された場合は</w:t>
            </w:r>
            <w:r w:rsidR="008107A8" w:rsidRPr="003D0A62">
              <w:rPr>
                <w:rFonts w:ascii="メイリオ" w:eastAsia="メイリオ" w:hAnsi="メイリオ" w:cstheme="majorBidi" w:hint="eastAsia"/>
                <w:sz w:val="22"/>
              </w:rPr>
              <w:t>，</w:t>
            </w:r>
            <w:r w:rsidR="00B56518" w:rsidRPr="003D0A62">
              <w:rPr>
                <w:rFonts w:ascii="メイリオ" w:eastAsia="メイリオ" w:hAnsi="メイリオ" w:cstheme="majorBidi" w:hint="eastAsia"/>
                <w:sz w:val="22"/>
              </w:rPr>
              <w:t>当該</w:t>
            </w:r>
            <w:r w:rsidR="008107A8" w:rsidRPr="003D0A62">
              <w:rPr>
                <w:rFonts w:ascii="メイリオ" w:eastAsia="メイリオ" w:hAnsi="メイリオ" w:cstheme="majorBidi" w:hint="eastAsia"/>
                <w:sz w:val="22"/>
              </w:rPr>
              <w:t>児童生徒の保護者に連絡する</w:t>
            </w:r>
            <w:r w:rsidR="00B56518" w:rsidRPr="003D0A62">
              <w:rPr>
                <w:rFonts w:ascii="メイリオ" w:eastAsia="メイリオ" w:hAnsi="メイリオ" w:cstheme="majorBidi" w:hint="eastAsia"/>
                <w:sz w:val="22"/>
              </w:rPr>
              <w:t>（学校保健安全法第１９条に基づく出席停止とする）。</w:t>
            </w:r>
          </w:p>
          <w:p w14:paraId="5275A3AE" w14:textId="77777777" w:rsidR="008107A8" w:rsidRPr="003D0A62" w:rsidRDefault="008107A8" w:rsidP="00415244">
            <w:pPr>
              <w:pStyle w:val="ac"/>
              <w:numPr>
                <w:ilvl w:val="0"/>
                <w:numId w:val="22"/>
              </w:numPr>
              <w:snapToGrid w:val="0"/>
              <w:spacing w:afterLines="50" w:after="175" w:line="180" w:lineRule="auto"/>
              <w:ind w:leftChars="100" w:left="580" w:rightChars="69" w:right="166" w:hanging="340"/>
              <w:jc w:val="left"/>
              <w:rPr>
                <w:rFonts w:ascii="メイリオ" w:eastAsia="メイリオ" w:hAnsi="メイリオ" w:cstheme="majorBidi"/>
                <w:sz w:val="22"/>
              </w:rPr>
            </w:pPr>
            <w:r w:rsidRPr="003D0A62">
              <w:rPr>
                <w:rFonts w:ascii="メイリオ" w:eastAsia="メイリオ" w:hAnsi="メイリオ" w:cstheme="majorBidi" w:hint="eastAsia"/>
                <w:sz w:val="22"/>
              </w:rPr>
              <w:t>感染者の発生や臨時休業の有無等を緊急メールで保護者に連絡する。</w:t>
            </w:r>
          </w:p>
          <w:p w14:paraId="62D638C2" w14:textId="2955B6FD" w:rsidR="00B56518" w:rsidRPr="003D0A62" w:rsidRDefault="008107A8" w:rsidP="00415244">
            <w:pPr>
              <w:pStyle w:val="ac"/>
              <w:numPr>
                <w:ilvl w:val="0"/>
                <w:numId w:val="22"/>
              </w:numPr>
              <w:snapToGrid w:val="0"/>
              <w:spacing w:afterLines="50" w:after="175" w:line="180" w:lineRule="auto"/>
              <w:ind w:leftChars="100" w:left="580" w:rightChars="69" w:right="166" w:hanging="340"/>
              <w:jc w:val="left"/>
              <w:rPr>
                <w:rFonts w:ascii="メイリオ" w:eastAsia="メイリオ" w:hAnsi="メイリオ" w:cstheme="majorBidi"/>
                <w:sz w:val="22"/>
              </w:rPr>
            </w:pPr>
            <w:r w:rsidRPr="003D0A62">
              <w:rPr>
                <w:rFonts w:ascii="メイリオ" w:eastAsia="メイリオ" w:hAnsi="メイリオ" w:cstheme="majorBidi" w:hint="eastAsia"/>
                <w:sz w:val="22"/>
              </w:rPr>
              <w:t>当該校が休校を実施する場合は，学校施設の利用を中止することを利用団体等に連絡する。</w:t>
            </w:r>
          </w:p>
        </w:tc>
      </w:tr>
    </w:tbl>
    <w:p w14:paraId="4E97F88A" w14:textId="482F4C53" w:rsidR="008107A8" w:rsidRPr="003D0A62" w:rsidRDefault="008107A8" w:rsidP="002A329B">
      <w:pPr>
        <w:pStyle w:val="ac"/>
        <w:snapToGrid w:val="0"/>
        <w:spacing w:afterLines="50" w:after="175" w:line="180" w:lineRule="auto"/>
        <w:ind w:leftChars="0" w:left="0"/>
        <w:jc w:val="left"/>
        <w:rPr>
          <w:rFonts w:ascii="メイリオ" w:eastAsia="メイリオ" w:hAnsi="メイリオ" w:cstheme="majorBidi"/>
          <w:sz w:val="22"/>
        </w:rPr>
      </w:pPr>
    </w:p>
    <w:p w14:paraId="49466AE4" w14:textId="40BD2217" w:rsidR="00B20603" w:rsidRPr="003D0A62" w:rsidRDefault="00895A0E" w:rsidP="00895A0E">
      <w:pPr>
        <w:pStyle w:val="ac"/>
        <w:snapToGrid w:val="0"/>
        <w:spacing w:afterLines="50" w:after="175" w:line="180" w:lineRule="auto"/>
        <w:ind w:leftChars="0" w:left="0"/>
        <w:jc w:val="center"/>
        <w:rPr>
          <w:rFonts w:ascii="メイリオ" w:eastAsia="メイリオ" w:hAnsi="メイリオ" w:cstheme="majorBidi"/>
          <w:sz w:val="22"/>
        </w:rPr>
      </w:pPr>
      <w:r w:rsidRPr="003D0A62">
        <w:rPr>
          <w:noProof/>
        </w:rPr>
        <w:drawing>
          <wp:inline distT="0" distB="0" distL="0" distR="0" wp14:anchorId="32D19F27" wp14:editId="18EE6504">
            <wp:extent cx="5040000" cy="4063898"/>
            <wp:effectExtent l="0" t="0" r="8255" b="0"/>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4063898"/>
                    </a:xfrm>
                    <a:prstGeom prst="rect">
                      <a:avLst/>
                    </a:prstGeom>
                    <a:noFill/>
                    <a:extLst/>
                  </pic:spPr>
                </pic:pic>
              </a:graphicData>
            </a:graphic>
          </wp:inline>
        </w:drawing>
      </w:r>
    </w:p>
    <w:p w14:paraId="340ED6DE" w14:textId="5F8C23C1" w:rsidR="00C12E73" w:rsidRPr="003D0A62" w:rsidRDefault="009263E7" w:rsidP="002A329B">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lastRenderedPageBreak/>
        <w:t>《</w:t>
      </w:r>
      <w:r w:rsidR="0049722F" w:rsidRPr="003D0A62">
        <w:rPr>
          <w:rFonts w:ascii="メイリオ" w:eastAsia="メイリオ" w:hAnsi="メイリオ" w:hint="eastAsia"/>
          <w:b/>
          <w:sz w:val="28"/>
          <w:szCs w:val="28"/>
        </w:rPr>
        <w:t>臨時休業の考え方</w:t>
      </w:r>
      <w:r w:rsidRPr="003D0A62">
        <w:rPr>
          <w:rFonts w:ascii="メイリオ" w:eastAsia="メイリオ" w:hAnsi="メイリオ" w:hint="eastAsia"/>
          <w:b/>
          <w:sz w:val="28"/>
          <w:szCs w:val="28"/>
        </w:rPr>
        <w:t>》</w:t>
      </w:r>
    </w:p>
    <w:p w14:paraId="5DE5E5F1" w14:textId="3C3D4098" w:rsidR="0089362D" w:rsidRPr="003D0A62" w:rsidRDefault="00D815CE" w:rsidP="002A329B">
      <w:pPr>
        <w:snapToGrid w:val="0"/>
        <w:spacing w:afterLines="50" w:after="175" w:line="180" w:lineRule="auto"/>
        <w:jc w:val="left"/>
        <w:rPr>
          <w:rFonts w:ascii="メイリオ" w:eastAsia="メイリオ" w:hAnsi="メイリオ"/>
          <w:sz w:val="28"/>
          <w:szCs w:val="28"/>
        </w:rPr>
      </w:pPr>
      <w:r w:rsidRPr="003D0A62">
        <w:rPr>
          <w:rFonts w:ascii="メイリオ" w:eastAsia="メイリオ" w:hAnsi="メイリオ" w:hint="eastAsia"/>
          <w:sz w:val="28"/>
          <w:szCs w:val="28"/>
        </w:rPr>
        <w:t xml:space="preserve">　</w:t>
      </w:r>
      <w:r w:rsidR="00CE1AEA" w:rsidRPr="003D0A62">
        <w:rPr>
          <w:rFonts w:ascii="メイリオ" w:eastAsia="メイリオ" w:hAnsi="メイリオ" w:hint="eastAsia"/>
          <w:sz w:val="28"/>
          <w:szCs w:val="28"/>
        </w:rPr>
        <w:t>子どもたちの健やかな学びを保障するため，</w:t>
      </w:r>
      <w:r w:rsidR="001D7597" w:rsidRPr="003D0A62">
        <w:rPr>
          <w:rFonts w:ascii="メイリオ" w:eastAsia="メイリオ" w:hAnsi="メイリオ" w:hint="eastAsia"/>
          <w:sz w:val="28"/>
          <w:szCs w:val="28"/>
        </w:rPr>
        <w:t>新型コロナウイルス感染症対策の徹底を図りつつ，</w:t>
      </w:r>
      <w:r w:rsidR="00EC61BF" w:rsidRPr="003D0A62">
        <w:rPr>
          <w:rFonts w:ascii="メイリオ" w:eastAsia="メイリオ" w:hAnsi="メイリオ" w:hint="eastAsia"/>
          <w:sz w:val="28"/>
          <w:szCs w:val="28"/>
        </w:rPr>
        <w:t>学習活動を工夫しながら</w:t>
      </w:r>
      <w:r w:rsidR="002971BC" w:rsidRPr="003D0A62">
        <w:rPr>
          <w:rFonts w:ascii="メイリオ" w:eastAsia="メイリオ" w:hAnsi="メイリオ" w:hint="eastAsia"/>
          <w:sz w:val="28"/>
          <w:szCs w:val="28"/>
        </w:rPr>
        <w:t>可能な限り学校教育活動を継続する。</w:t>
      </w:r>
    </w:p>
    <w:p w14:paraId="75DBDEA2" w14:textId="6CEE82C9" w:rsidR="00020CF6" w:rsidRPr="003D0A62" w:rsidRDefault="0049722F" w:rsidP="00BD5B36">
      <w:pPr>
        <w:pStyle w:val="ac"/>
        <w:numPr>
          <w:ilvl w:val="0"/>
          <w:numId w:val="23"/>
        </w:numPr>
        <w:snapToGrid w:val="0"/>
        <w:spacing w:afterLines="50" w:after="175" w:line="180" w:lineRule="auto"/>
        <w:ind w:leftChars="100" w:left="467" w:hanging="227"/>
        <w:jc w:val="left"/>
        <w:rPr>
          <w:rFonts w:ascii="メイリオ" w:eastAsia="メイリオ" w:hAnsi="メイリオ"/>
          <w:b/>
          <w:sz w:val="22"/>
        </w:rPr>
      </w:pPr>
      <w:r w:rsidRPr="003D0A62">
        <w:rPr>
          <w:rFonts w:ascii="メイリオ" w:eastAsia="メイリオ" w:hAnsi="メイリオ" w:hint="eastAsia"/>
          <w:b/>
          <w:sz w:val="28"/>
          <w:szCs w:val="28"/>
        </w:rPr>
        <w:t>感染者が発生したとき</w:t>
      </w:r>
      <w:r w:rsidRPr="003D0A62">
        <w:rPr>
          <w:rFonts w:ascii="メイリオ" w:eastAsia="メイリオ" w:hAnsi="メイリオ" w:hint="eastAsia"/>
          <w:sz w:val="22"/>
        </w:rPr>
        <w:t>は，</w:t>
      </w:r>
      <w:r w:rsidR="00B31E5E" w:rsidRPr="003D0A62">
        <w:rPr>
          <w:rFonts w:ascii="メイリオ" w:eastAsia="メイリオ" w:hAnsi="メイリオ" w:hint="eastAsia"/>
          <w:sz w:val="22"/>
        </w:rPr>
        <w:t>濃厚接触者</w:t>
      </w:r>
      <w:r w:rsidR="00CE1AEA" w:rsidRPr="003D0A62">
        <w:rPr>
          <w:rFonts w:ascii="メイリオ" w:eastAsia="メイリオ" w:hAnsi="メイリオ" w:hint="eastAsia"/>
          <w:sz w:val="22"/>
        </w:rPr>
        <w:t>等</w:t>
      </w:r>
      <w:r w:rsidR="00B31E5E" w:rsidRPr="003D0A62">
        <w:rPr>
          <w:rFonts w:ascii="メイリオ" w:eastAsia="メイリオ" w:hAnsi="メイリオ" w:hint="eastAsia"/>
          <w:sz w:val="22"/>
        </w:rPr>
        <w:t>が</w:t>
      </w:r>
      <w:r w:rsidRPr="003D0A62">
        <w:rPr>
          <w:rFonts w:ascii="メイリオ" w:eastAsia="メイリオ" w:hAnsi="メイリオ" w:hint="eastAsia"/>
          <w:sz w:val="22"/>
        </w:rPr>
        <w:t>特定</w:t>
      </w:r>
      <w:r w:rsidR="00B31E5E" w:rsidRPr="003D0A62">
        <w:rPr>
          <w:rFonts w:ascii="メイリオ" w:eastAsia="メイリオ" w:hAnsi="メイリオ" w:hint="eastAsia"/>
          <w:sz w:val="22"/>
        </w:rPr>
        <w:t>される</w:t>
      </w:r>
      <w:r w:rsidRPr="003D0A62">
        <w:rPr>
          <w:rFonts w:ascii="メイリオ" w:eastAsia="メイリオ" w:hAnsi="メイリオ" w:hint="eastAsia"/>
          <w:sz w:val="22"/>
        </w:rPr>
        <w:t>までの間</w:t>
      </w:r>
      <w:r w:rsidR="00B31E5E" w:rsidRPr="003D0A62">
        <w:rPr>
          <w:rFonts w:ascii="メイリオ" w:eastAsia="メイリオ" w:hAnsi="メイリオ" w:hint="eastAsia"/>
          <w:sz w:val="22"/>
        </w:rPr>
        <w:t>は</w:t>
      </w:r>
      <w:r w:rsidR="00EC61BF" w:rsidRPr="003D0A62">
        <w:rPr>
          <w:rFonts w:ascii="メイリオ" w:eastAsia="メイリオ" w:hAnsi="メイリオ" w:hint="eastAsia"/>
          <w:sz w:val="22"/>
        </w:rPr>
        <w:t>，</w:t>
      </w:r>
      <w:r w:rsidR="004205BF" w:rsidRPr="003D0A62">
        <w:rPr>
          <w:rFonts w:ascii="メイリオ" w:eastAsia="メイリオ" w:hAnsi="メイリオ" w:hint="eastAsia"/>
          <w:sz w:val="22"/>
        </w:rPr>
        <w:t>一時的に</w:t>
      </w:r>
      <w:r w:rsidR="002426D0" w:rsidRPr="003D0A62">
        <w:rPr>
          <w:rFonts w:ascii="メイリオ" w:eastAsia="メイリオ" w:hAnsi="メイリオ" w:hint="eastAsia"/>
          <w:sz w:val="22"/>
        </w:rPr>
        <w:t>感染が広がっているおそれの範囲（部活動や学級</w:t>
      </w:r>
      <w:r w:rsidR="002A115D" w:rsidRPr="003D0A62">
        <w:rPr>
          <w:rFonts w:ascii="メイリオ" w:eastAsia="メイリオ" w:hAnsi="メイリオ" w:hint="eastAsia"/>
          <w:sz w:val="22"/>
        </w:rPr>
        <w:t>等の</w:t>
      </w:r>
      <w:r w:rsidR="00CE1AEA" w:rsidRPr="003D0A62">
        <w:rPr>
          <w:rFonts w:ascii="メイリオ" w:eastAsia="メイリオ" w:hAnsi="メイリオ" w:hint="eastAsia"/>
          <w:sz w:val="22"/>
        </w:rPr>
        <w:t>感染者が所属する集団）を閉鎖</w:t>
      </w:r>
      <w:r w:rsidR="00EC61BF" w:rsidRPr="003D0A62">
        <w:rPr>
          <w:rFonts w:ascii="メイリオ" w:eastAsia="メイリオ" w:hAnsi="メイリオ" w:hint="eastAsia"/>
          <w:sz w:val="22"/>
        </w:rPr>
        <w:t>する</w:t>
      </w:r>
      <w:r w:rsidRPr="003D0A62">
        <w:rPr>
          <w:rFonts w:ascii="メイリオ" w:eastAsia="メイリオ" w:hAnsi="メイリオ" w:hint="eastAsia"/>
          <w:sz w:val="22"/>
        </w:rPr>
        <w:t>。</w:t>
      </w:r>
      <w:r w:rsidR="00EC61BF" w:rsidRPr="003D0A62">
        <w:rPr>
          <w:rFonts w:ascii="メイリオ" w:eastAsia="メイリオ" w:hAnsi="メイリオ" w:hint="eastAsia"/>
          <w:sz w:val="22"/>
        </w:rPr>
        <w:t>ただし</w:t>
      </w:r>
      <w:r w:rsidRPr="003D0A62">
        <w:rPr>
          <w:rFonts w:ascii="メイリオ" w:eastAsia="メイリオ" w:hAnsi="メイリオ" w:hint="eastAsia"/>
          <w:sz w:val="22"/>
        </w:rPr>
        <w:t>，</w:t>
      </w:r>
      <w:r w:rsidR="00C25B47" w:rsidRPr="003D0A62">
        <w:rPr>
          <w:rFonts w:ascii="メイリオ" w:eastAsia="メイリオ" w:hAnsi="メイリオ" w:hint="eastAsia"/>
          <w:sz w:val="22"/>
        </w:rPr>
        <w:t>明らかに感染が広がる恐れがないと判断できる場合はこの限りではない。</w:t>
      </w:r>
    </w:p>
    <w:p w14:paraId="3E10E397" w14:textId="053A66F0" w:rsidR="00C00BEE" w:rsidRPr="003D0A62" w:rsidRDefault="004D6D18" w:rsidP="00BD5B36">
      <w:pPr>
        <w:pStyle w:val="ac"/>
        <w:numPr>
          <w:ilvl w:val="0"/>
          <w:numId w:val="23"/>
        </w:numPr>
        <w:snapToGrid w:val="0"/>
        <w:spacing w:afterLines="50" w:after="175" w:line="180" w:lineRule="auto"/>
        <w:ind w:leftChars="100" w:left="467" w:hanging="227"/>
        <w:jc w:val="left"/>
        <w:rPr>
          <w:rFonts w:ascii="メイリオ" w:eastAsia="メイリオ" w:hAnsi="メイリオ"/>
          <w:b/>
          <w:sz w:val="22"/>
        </w:rPr>
      </w:pPr>
      <w:r w:rsidRPr="003D0A62">
        <w:rPr>
          <w:rFonts w:ascii="メイリオ" w:eastAsia="メイリオ" w:hAnsi="メイリオ" w:hint="eastAsia"/>
          <w:b/>
          <w:sz w:val="28"/>
          <w:szCs w:val="28"/>
        </w:rPr>
        <w:t>濃厚接触者等を特定した後</w:t>
      </w:r>
      <w:r w:rsidRPr="003D0A62">
        <w:rPr>
          <w:rFonts w:ascii="メイリオ" w:eastAsia="メイリオ" w:hAnsi="メイリオ" w:hint="eastAsia"/>
          <w:sz w:val="22"/>
        </w:rPr>
        <w:t>は，感染が広がっているおそれの範囲に応じて，学級や学年，学校全体の臨時休業を実施する。ただし，濃厚接触者がいないなど，感染が広がる可能性が低い場合は臨時休業を行わない。</w:t>
      </w:r>
    </w:p>
    <w:p w14:paraId="2C8BB392" w14:textId="49B3470C" w:rsidR="005407EC" w:rsidRPr="003D0A62" w:rsidRDefault="005407EC" w:rsidP="00BD5B36">
      <w:pPr>
        <w:pStyle w:val="ac"/>
        <w:numPr>
          <w:ilvl w:val="0"/>
          <w:numId w:val="28"/>
        </w:numPr>
        <w:snapToGrid w:val="0"/>
        <w:spacing w:afterLines="50" w:after="175" w:line="180" w:lineRule="auto"/>
        <w:ind w:leftChars="100" w:left="520" w:hangingChars="100" w:hanging="280"/>
        <w:jc w:val="left"/>
        <w:rPr>
          <w:rFonts w:ascii="メイリオ" w:eastAsia="メイリオ" w:hAnsi="メイリオ"/>
          <w:sz w:val="22"/>
        </w:rPr>
      </w:pPr>
      <w:r w:rsidRPr="003D0A62">
        <w:rPr>
          <w:rFonts w:ascii="メイリオ" w:eastAsia="メイリオ" w:hAnsi="メイリオ" w:hint="eastAsia"/>
          <w:b/>
          <w:sz w:val="28"/>
          <w:szCs w:val="28"/>
        </w:rPr>
        <w:t>学級閉鎖等の期間</w:t>
      </w:r>
      <w:r w:rsidRPr="003D0A62">
        <w:rPr>
          <w:rFonts w:ascii="メイリオ" w:eastAsia="メイリオ" w:hAnsi="メイリオ" w:hint="eastAsia"/>
          <w:sz w:val="22"/>
        </w:rPr>
        <w:t>は，全体として概ね数日～５日程度（土日祝日を含む）を目安とする。可能な限り短期間とし，感染拡大の可能性がない場合は速やかに解除する。</w:t>
      </w:r>
    </w:p>
    <w:p w14:paraId="344B7F36" w14:textId="1F5EAAB9" w:rsidR="00C71313" w:rsidRPr="003D0A62" w:rsidRDefault="00C71313" w:rsidP="00224683">
      <w:pPr>
        <w:snapToGrid w:val="0"/>
        <w:spacing w:afterLines="50" w:after="175" w:line="180" w:lineRule="auto"/>
        <w:jc w:val="left"/>
        <w:rPr>
          <w:rFonts w:ascii="メイリオ" w:eastAsia="メイリオ" w:hAnsi="メイリオ"/>
          <w:sz w:val="22"/>
        </w:rPr>
      </w:pPr>
    </w:p>
    <w:p w14:paraId="65A04E06" w14:textId="77777777" w:rsidR="00750FC4" w:rsidRPr="003D0A62" w:rsidRDefault="00750FC4" w:rsidP="00BD09B3">
      <w:pPr>
        <w:pStyle w:val="ac"/>
        <w:snapToGrid w:val="0"/>
        <w:spacing w:afterLines="50" w:after="175" w:line="180" w:lineRule="auto"/>
        <w:ind w:leftChars="0" w:left="0"/>
        <w:jc w:val="left"/>
        <w:rPr>
          <w:rFonts w:ascii="メイリオ" w:eastAsia="メイリオ" w:hAnsi="メイリオ"/>
          <w:b/>
          <w:sz w:val="28"/>
          <w:szCs w:val="28"/>
        </w:rPr>
      </w:pPr>
      <w:r w:rsidRPr="003D0A62">
        <w:rPr>
          <w:rFonts w:ascii="メイリオ" w:eastAsia="メイリオ" w:hAnsi="メイリオ" w:hint="eastAsia"/>
          <w:b/>
          <w:sz w:val="28"/>
          <w:szCs w:val="28"/>
        </w:rPr>
        <w:t>（２）</w:t>
      </w:r>
      <w:r w:rsidR="00BD09B3" w:rsidRPr="003D0A62">
        <w:rPr>
          <w:rFonts w:ascii="メイリオ" w:eastAsia="メイリオ" w:hAnsi="メイリオ" w:hint="eastAsia"/>
          <w:b/>
          <w:sz w:val="28"/>
          <w:szCs w:val="28"/>
        </w:rPr>
        <w:t>濃厚接触者</w:t>
      </w:r>
      <w:r w:rsidRPr="003D0A62">
        <w:rPr>
          <w:rFonts w:ascii="メイリオ" w:eastAsia="メイリオ" w:hAnsi="メイリオ" w:hint="eastAsia"/>
          <w:b/>
          <w:sz w:val="28"/>
          <w:szCs w:val="28"/>
        </w:rPr>
        <w:t>が発生した場合の対応</w:t>
      </w:r>
    </w:p>
    <w:p w14:paraId="701A8E21" w14:textId="77777777" w:rsidR="00136945" w:rsidRPr="003D0A62" w:rsidRDefault="00136945" w:rsidP="00BD5B36">
      <w:pPr>
        <w:pStyle w:val="ac"/>
        <w:numPr>
          <w:ilvl w:val="1"/>
          <w:numId w:val="10"/>
        </w:numPr>
        <w:snapToGrid w:val="0"/>
        <w:spacing w:afterLines="50" w:after="175" w:line="180" w:lineRule="auto"/>
        <w:ind w:leftChars="100" w:left="467" w:hanging="227"/>
        <w:jc w:val="left"/>
        <w:rPr>
          <w:rFonts w:ascii="メイリオ" w:eastAsia="メイリオ" w:hAnsi="メイリオ" w:cstheme="majorBidi"/>
          <w:sz w:val="22"/>
        </w:rPr>
      </w:pPr>
      <w:r w:rsidRPr="003D0A62">
        <w:rPr>
          <w:rFonts w:ascii="メイリオ" w:eastAsia="メイリオ" w:hAnsi="メイリオ" w:cstheme="majorBidi" w:hint="eastAsia"/>
          <w:sz w:val="22"/>
        </w:rPr>
        <w:t>当該児童生徒に対し，学校保健安全法第１９条に基づく出席停止の措置をとる。</w:t>
      </w:r>
    </w:p>
    <w:p w14:paraId="45CB699F" w14:textId="5DA0CBE3" w:rsidR="00136945" w:rsidRPr="003D0A62" w:rsidRDefault="00136945" w:rsidP="00136945">
      <w:pPr>
        <w:snapToGrid w:val="0"/>
        <w:spacing w:afterLines="50" w:after="175" w:line="180" w:lineRule="auto"/>
        <w:ind w:leftChars="200" w:left="700" w:hangingChars="100" w:hanging="220"/>
        <w:jc w:val="left"/>
        <w:rPr>
          <w:rFonts w:ascii="メイリオ" w:eastAsia="メイリオ" w:hAnsi="メイリオ"/>
          <w:sz w:val="22"/>
        </w:rPr>
      </w:pPr>
      <w:r w:rsidRPr="003D0A62">
        <w:rPr>
          <w:rFonts w:ascii="メイリオ" w:eastAsia="メイリオ" w:hAnsi="メイリオ" w:cstheme="majorBidi" w:hint="eastAsia"/>
          <w:sz w:val="22"/>
        </w:rPr>
        <w:t>➤</w:t>
      </w:r>
      <w:r w:rsidR="00224683" w:rsidRPr="003D0A62">
        <w:rPr>
          <w:rFonts w:ascii="メイリオ" w:eastAsia="メイリオ" w:hAnsi="メイリオ" w:cstheme="majorBidi" w:hint="eastAsia"/>
          <w:sz w:val="22"/>
        </w:rPr>
        <w:t>出席停止の期間は，保健所</w:t>
      </w:r>
      <w:r w:rsidR="006137F2" w:rsidRPr="003D0A62">
        <w:rPr>
          <w:rFonts w:ascii="メイリオ" w:eastAsia="メイリオ" w:hAnsi="メイリオ" w:cstheme="majorBidi" w:hint="eastAsia"/>
          <w:sz w:val="22"/>
        </w:rPr>
        <w:t>が自宅待機を求めた期間</w:t>
      </w:r>
      <w:r w:rsidRPr="003D0A62">
        <w:rPr>
          <w:rFonts w:ascii="メイリオ" w:eastAsia="メイリオ" w:hAnsi="メイリオ" w:hint="eastAsia"/>
          <w:sz w:val="22"/>
        </w:rPr>
        <w:t>と</w:t>
      </w:r>
      <w:r w:rsidR="006137F2" w:rsidRPr="003D0A62">
        <w:rPr>
          <w:rFonts w:ascii="メイリオ" w:eastAsia="メイリオ" w:hAnsi="メイリオ" w:hint="eastAsia"/>
          <w:sz w:val="22"/>
        </w:rPr>
        <w:t>す</w:t>
      </w:r>
      <w:r w:rsidRPr="003D0A62">
        <w:rPr>
          <w:rFonts w:ascii="メイリオ" w:eastAsia="メイリオ" w:hAnsi="メイリオ" w:hint="eastAsia"/>
          <w:sz w:val="22"/>
        </w:rPr>
        <w:t>る。</w:t>
      </w:r>
    </w:p>
    <w:p w14:paraId="1BE95219" w14:textId="2DABE399" w:rsidR="00C00BEE" w:rsidRPr="003D0A62" w:rsidRDefault="00136945" w:rsidP="00EE6096">
      <w:pPr>
        <w:snapToGrid w:val="0"/>
        <w:spacing w:afterLines="50" w:after="175" w:line="180" w:lineRule="auto"/>
        <w:ind w:leftChars="200" w:left="700" w:hangingChars="100" w:hanging="220"/>
        <w:jc w:val="left"/>
        <w:rPr>
          <w:rFonts w:ascii="メイリオ" w:eastAsia="メイリオ" w:hAnsi="メイリオ"/>
          <w:sz w:val="22"/>
        </w:rPr>
      </w:pPr>
      <w:r w:rsidRPr="003D0A62">
        <w:rPr>
          <w:rFonts w:ascii="メイリオ" w:eastAsia="メイリオ" w:hAnsi="メイリオ" w:hint="eastAsia"/>
          <w:sz w:val="22"/>
        </w:rPr>
        <w:t>➤</w:t>
      </w:r>
      <w:r w:rsidR="006137F2" w:rsidRPr="003D0A62">
        <w:rPr>
          <w:rFonts w:ascii="メイリオ" w:eastAsia="メイリオ" w:hAnsi="メイリオ" w:hint="eastAsia"/>
          <w:sz w:val="22"/>
        </w:rPr>
        <w:t>濃厚接触者等が，差別や偏見，いじめ</w:t>
      </w:r>
      <w:r w:rsidR="002A115D" w:rsidRPr="003D0A62">
        <w:rPr>
          <w:rFonts w:ascii="メイリオ" w:eastAsia="メイリオ" w:hAnsi="メイリオ" w:hint="eastAsia"/>
          <w:sz w:val="22"/>
        </w:rPr>
        <w:t>等</w:t>
      </w:r>
      <w:r w:rsidR="006137F2" w:rsidRPr="003D0A62">
        <w:rPr>
          <w:rFonts w:ascii="メイリオ" w:eastAsia="メイリオ" w:hAnsi="メイリオ" w:hint="eastAsia"/>
          <w:sz w:val="22"/>
        </w:rPr>
        <w:t>の対象とならないように注意する</w:t>
      </w:r>
      <w:r w:rsidRPr="003D0A62">
        <w:rPr>
          <w:rFonts w:ascii="メイリオ" w:eastAsia="メイリオ" w:hAnsi="メイリオ" w:hint="eastAsia"/>
          <w:sz w:val="22"/>
        </w:rPr>
        <w:t>。</w:t>
      </w:r>
    </w:p>
    <w:p w14:paraId="12DA5A07" w14:textId="1AC08B19" w:rsidR="00792604" w:rsidRPr="003D0A62" w:rsidRDefault="00792604" w:rsidP="00811DDC">
      <w:pPr>
        <w:widowControl/>
        <w:spacing w:after="50" w:line="180" w:lineRule="auto"/>
        <w:jc w:val="left"/>
        <w:rPr>
          <w:rFonts w:ascii="メイリオ" w:eastAsia="メイリオ" w:hAnsi="メイリオ" w:cstheme="majorBidi"/>
          <w:sz w:val="22"/>
        </w:rPr>
      </w:pPr>
      <w:r w:rsidRPr="003D0A62">
        <w:rPr>
          <w:rFonts w:ascii="メイリオ" w:eastAsia="メイリオ" w:hAnsi="メイリオ" w:cstheme="majorBidi"/>
          <w:sz w:val="22"/>
        </w:rPr>
        <w:br w:type="page"/>
      </w:r>
    </w:p>
    <w:p w14:paraId="60B48615" w14:textId="4F204117" w:rsidR="0097037A" w:rsidRPr="003D0A62" w:rsidRDefault="0097037A" w:rsidP="00415244">
      <w:pPr>
        <w:snapToGrid w:val="0"/>
        <w:spacing w:afterLines="50" w:after="175" w:line="180" w:lineRule="auto"/>
        <w:jc w:val="left"/>
        <w:rPr>
          <w:rFonts w:ascii="メイリオ" w:eastAsia="メイリオ" w:hAnsi="メイリオ"/>
          <w:b/>
          <w:strike/>
          <w:kern w:val="0"/>
          <w:sz w:val="28"/>
          <w:szCs w:val="28"/>
        </w:rPr>
      </w:pPr>
      <w:r w:rsidRPr="003D0A62">
        <w:rPr>
          <w:rFonts w:ascii="メイリオ" w:eastAsia="メイリオ" w:hAnsi="メイリオ" w:hint="eastAsia"/>
          <w:b/>
          <w:kern w:val="0"/>
          <w:sz w:val="28"/>
          <w:szCs w:val="28"/>
        </w:rPr>
        <w:lastRenderedPageBreak/>
        <w:t>（</w:t>
      </w:r>
      <w:r w:rsidR="004D0F97" w:rsidRPr="003D0A62">
        <w:rPr>
          <w:rFonts w:ascii="メイリオ" w:eastAsia="メイリオ" w:hAnsi="メイリオ" w:hint="eastAsia"/>
          <w:b/>
          <w:kern w:val="0"/>
          <w:sz w:val="28"/>
          <w:szCs w:val="28"/>
        </w:rPr>
        <w:t>３</w:t>
      </w:r>
      <w:r w:rsidRPr="003D0A62">
        <w:rPr>
          <w:rFonts w:ascii="メイリオ" w:eastAsia="メイリオ" w:hAnsi="メイリオ" w:hint="eastAsia"/>
          <w:b/>
          <w:kern w:val="0"/>
          <w:sz w:val="28"/>
          <w:szCs w:val="28"/>
        </w:rPr>
        <w:t>）出席</w:t>
      </w:r>
      <w:r w:rsidR="009C439B" w:rsidRPr="003D0A62">
        <w:rPr>
          <w:rFonts w:ascii="メイリオ" w:eastAsia="メイリオ" w:hAnsi="メイリオ" w:hint="eastAsia"/>
          <w:b/>
          <w:kern w:val="0"/>
          <w:sz w:val="28"/>
          <w:szCs w:val="28"/>
        </w:rPr>
        <w:t>停止</w:t>
      </w:r>
      <w:r w:rsidRPr="003D0A62">
        <w:rPr>
          <w:rFonts w:ascii="メイリオ" w:eastAsia="メイリオ" w:hAnsi="メイリオ" w:hint="eastAsia"/>
          <w:b/>
          <w:kern w:val="0"/>
          <w:sz w:val="28"/>
          <w:szCs w:val="28"/>
        </w:rPr>
        <w:t>等の扱い</w:t>
      </w:r>
    </w:p>
    <w:p w14:paraId="0888CD77" w14:textId="35AE94B5" w:rsidR="00B81675" w:rsidRPr="003D0A62" w:rsidRDefault="00415422" w:rsidP="00811DDC">
      <w:pPr>
        <w:autoSpaceDE w:val="0"/>
        <w:autoSpaceDN w:val="0"/>
        <w:adjustRightInd w:val="0"/>
        <w:snapToGrid w:val="0"/>
        <w:spacing w:afterLines="50" w:after="175" w:line="180" w:lineRule="auto"/>
        <w:jc w:val="left"/>
        <w:rPr>
          <w:rFonts w:ascii="メイリオ" w:eastAsia="メイリオ" w:hAnsi="メイリオ"/>
          <w:kern w:val="0"/>
          <w:sz w:val="22"/>
        </w:rPr>
      </w:pPr>
      <w:r w:rsidRPr="003D0A62">
        <w:rPr>
          <w:rFonts w:ascii="メイリオ" w:eastAsia="メイリオ" w:hAnsi="メイリオ" w:hint="eastAsia"/>
          <w:kern w:val="0"/>
          <w:sz w:val="22"/>
        </w:rPr>
        <w:t xml:space="preserve">　児童生徒の出席</w:t>
      </w:r>
      <w:r w:rsidR="009C439B" w:rsidRPr="003D0A62">
        <w:rPr>
          <w:rFonts w:ascii="メイリオ" w:eastAsia="メイリオ" w:hAnsi="メイリオ" w:hint="eastAsia"/>
          <w:kern w:val="0"/>
          <w:sz w:val="22"/>
        </w:rPr>
        <w:t>停止</w:t>
      </w:r>
      <w:r w:rsidRPr="003D0A62">
        <w:rPr>
          <w:rFonts w:ascii="メイリオ" w:eastAsia="メイリオ" w:hAnsi="メイリオ" w:hint="eastAsia"/>
          <w:kern w:val="0"/>
          <w:sz w:val="22"/>
        </w:rPr>
        <w:t>等の扱いは，原則，以下のとおりとする。</w:t>
      </w:r>
    </w:p>
    <w:tbl>
      <w:tblPr>
        <w:tblStyle w:val="a7"/>
        <w:tblW w:w="0" w:type="auto"/>
        <w:tblLook w:val="04A0" w:firstRow="1" w:lastRow="0" w:firstColumn="1" w:lastColumn="0" w:noHBand="0" w:noVBand="1"/>
      </w:tblPr>
      <w:tblGrid>
        <w:gridCol w:w="4530"/>
        <w:gridCol w:w="4530"/>
      </w:tblGrid>
      <w:tr w:rsidR="003D0A62" w:rsidRPr="003D0A62" w14:paraId="2D4157BC" w14:textId="77777777" w:rsidTr="00A5341E">
        <w:tc>
          <w:tcPr>
            <w:tcW w:w="4530" w:type="dxa"/>
          </w:tcPr>
          <w:p w14:paraId="04718A47" w14:textId="08BC3EB7" w:rsidR="00C91665" w:rsidRPr="003D0A62" w:rsidRDefault="00A5341E" w:rsidP="00A5341E">
            <w:pPr>
              <w:autoSpaceDE w:val="0"/>
              <w:autoSpaceDN w:val="0"/>
              <w:adjustRightInd w:val="0"/>
              <w:snapToGrid w:val="0"/>
              <w:spacing w:beforeLines="50" w:before="175" w:afterLines="50" w:after="175" w:line="180" w:lineRule="auto"/>
              <w:jc w:val="center"/>
              <w:rPr>
                <w:rFonts w:ascii="メイリオ" w:eastAsia="メイリオ" w:hAnsi="メイリオ"/>
                <w:kern w:val="0"/>
                <w:sz w:val="22"/>
              </w:rPr>
            </w:pPr>
            <w:r w:rsidRPr="003D0A62">
              <w:rPr>
                <w:rFonts w:ascii="メイリオ" w:eastAsia="メイリオ" w:hAnsi="メイリオ" w:hint="eastAsia"/>
                <w:kern w:val="0"/>
                <w:sz w:val="22"/>
              </w:rPr>
              <w:t>区　　分</w:t>
            </w:r>
          </w:p>
        </w:tc>
        <w:tc>
          <w:tcPr>
            <w:tcW w:w="4530" w:type="dxa"/>
          </w:tcPr>
          <w:p w14:paraId="12D26A36" w14:textId="0E8895C9" w:rsidR="00C91665" w:rsidRPr="003D0A62" w:rsidRDefault="00A5341E" w:rsidP="00A5341E">
            <w:pPr>
              <w:autoSpaceDE w:val="0"/>
              <w:autoSpaceDN w:val="0"/>
              <w:adjustRightInd w:val="0"/>
              <w:snapToGrid w:val="0"/>
              <w:spacing w:beforeLines="50" w:before="175" w:afterLines="50" w:after="175" w:line="180" w:lineRule="auto"/>
              <w:jc w:val="center"/>
              <w:rPr>
                <w:rFonts w:ascii="メイリオ" w:eastAsia="メイリオ" w:hAnsi="メイリオ"/>
                <w:kern w:val="0"/>
                <w:sz w:val="22"/>
              </w:rPr>
            </w:pPr>
            <w:r w:rsidRPr="003D0A62">
              <w:rPr>
                <w:rFonts w:ascii="メイリオ" w:eastAsia="メイリオ" w:hAnsi="メイリオ" w:hint="eastAsia"/>
                <w:kern w:val="0"/>
                <w:sz w:val="22"/>
              </w:rPr>
              <w:t>状　　況</w:t>
            </w:r>
          </w:p>
        </w:tc>
      </w:tr>
      <w:tr w:rsidR="003D0A62" w:rsidRPr="003D0A62" w14:paraId="3BCAF9DD" w14:textId="77777777" w:rsidTr="00C91665">
        <w:tc>
          <w:tcPr>
            <w:tcW w:w="4530" w:type="dxa"/>
            <w:vMerge w:val="restart"/>
          </w:tcPr>
          <w:p w14:paraId="3ECF9107" w14:textId="0EFAD471" w:rsidR="00B62CF2" w:rsidRPr="003D0A62" w:rsidRDefault="00B62CF2" w:rsidP="00B62CF2">
            <w:pPr>
              <w:autoSpaceDE w:val="0"/>
              <w:autoSpaceDN w:val="0"/>
              <w:adjustRightInd w:val="0"/>
              <w:snapToGrid w:val="0"/>
              <w:spacing w:beforeLines="20" w:before="70" w:afterLines="20" w:after="70" w:line="180" w:lineRule="auto"/>
              <w:jc w:val="left"/>
              <w:rPr>
                <w:rFonts w:ascii="メイリオ" w:eastAsia="メイリオ" w:hAnsi="メイリオ"/>
                <w:kern w:val="0"/>
                <w:sz w:val="22"/>
              </w:rPr>
            </w:pPr>
            <w:r w:rsidRPr="003D0A62">
              <w:rPr>
                <w:rFonts w:ascii="メイリオ" w:eastAsia="メイリオ" w:hAnsi="メイリオ" w:hint="eastAsia"/>
                <w:kern w:val="0"/>
                <w:sz w:val="22"/>
              </w:rPr>
              <w:t>「</w:t>
            </w:r>
            <w:r w:rsidR="00A5341E" w:rsidRPr="003D0A62">
              <w:rPr>
                <w:rFonts w:ascii="メイリオ" w:eastAsia="メイリオ" w:hAnsi="メイリオ" w:hint="eastAsia"/>
                <w:kern w:val="0"/>
                <w:sz w:val="22"/>
              </w:rPr>
              <w:t>学校保健安全法第１９条に基づく出席停止</w:t>
            </w:r>
            <w:r w:rsidRPr="003D0A62">
              <w:rPr>
                <w:rFonts w:ascii="メイリオ" w:eastAsia="メイリオ" w:hAnsi="メイリオ" w:hint="eastAsia"/>
                <w:kern w:val="0"/>
                <w:sz w:val="22"/>
              </w:rPr>
              <w:t>」として扱う場合</w:t>
            </w:r>
          </w:p>
        </w:tc>
        <w:tc>
          <w:tcPr>
            <w:tcW w:w="4530" w:type="dxa"/>
          </w:tcPr>
          <w:p w14:paraId="3BFB8931" w14:textId="0437671D"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①</w:t>
            </w:r>
            <w:r w:rsidR="00A5341E" w:rsidRPr="003D0A62">
              <w:rPr>
                <w:rFonts w:ascii="メイリオ" w:eastAsia="メイリオ" w:hAnsi="メイリオ" w:hint="eastAsia"/>
                <w:kern w:val="0"/>
                <w:sz w:val="22"/>
              </w:rPr>
              <w:t>児童生徒が感染したとき</w:t>
            </w:r>
          </w:p>
        </w:tc>
      </w:tr>
      <w:tr w:rsidR="003D0A62" w:rsidRPr="003D0A62" w14:paraId="38F917AB" w14:textId="77777777" w:rsidTr="00C91665">
        <w:tc>
          <w:tcPr>
            <w:tcW w:w="4530" w:type="dxa"/>
            <w:vMerge/>
          </w:tcPr>
          <w:p w14:paraId="30E42D58"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3CAC4C54" w14:textId="20E70DA4"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②</w:t>
            </w:r>
            <w:r w:rsidR="00A5341E" w:rsidRPr="003D0A62">
              <w:rPr>
                <w:rFonts w:ascii="メイリオ" w:eastAsia="メイリオ" w:hAnsi="メイリオ" w:hint="eastAsia"/>
                <w:kern w:val="0"/>
                <w:sz w:val="22"/>
              </w:rPr>
              <w:t>児童生徒が濃厚接触者に特定されたとき（「感染リスクが高い者」を含む）</w:t>
            </w:r>
          </w:p>
        </w:tc>
      </w:tr>
      <w:tr w:rsidR="003D0A62" w:rsidRPr="003D0A62" w14:paraId="4F56426D" w14:textId="77777777" w:rsidTr="00C91665">
        <w:tc>
          <w:tcPr>
            <w:tcW w:w="4530" w:type="dxa"/>
            <w:vMerge/>
          </w:tcPr>
          <w:p w14:paraId="3E45B6AA" w14:textId="445DE720"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137D774B" w14:textId="4F582C3E"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③</w:t>
            </w:r>
            <w:r w:rsidR="00A5341E" w:rsidRPr="003D0A62">
              <w:rPr>
                <w:rFonts w:ascii="メイリオ" w:eastAsia="メイリオ" w:hAnsi="メイリオ" w:hint="eastAsia"/>
                <w:kern w:val="0"/>
                <w:sz w:val="22"/>
              </w:rPr>
              <w:t>児童生徒に発熱等の風邪症状がみられ自宅で休養するとき</w:t>
            </w:r>
          </w:p>
        </w:tc>
      </w:tr>
      <w:tr w:rsidR="003D0A62" w:rsidRPr="003D0A62" w14:paraId="477153BD" w14:textId="77777777" w:rsidTr="00C91665">
        <w:tc>
          <w:tcPr>
            <w:tcW w:w="4530" w:type="dxa"/>
            <w:vMerge/>
          </w:tcPr>
          <w:p w14:paraId="21FB3D7C"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3E72714C" w14:textId="182B470B"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④</w:t>
            </w:r>
            <w:r w:rsidR="00A5341E" w:rsidRPr="003D0A62">
              <w:rPr>
                <w:rFonts w:ascii="メイリオ" w:eastAsia="メイリオ" w:hAnsi="メイリオ" w:hint="eastAsia"/>
                <w:kern w:val="0"/>
                <w:sz w:val="22"/>
              </w:rPr>
              <w:t>児童生徒等または同居家族が医師や保健所の指示等でＰＣＲ検査等を受けたとき</w:t>
            </w:r>
          </w:p>
        </w:tc>
      </w:tr>
      <w:tr w:rsidR="003D0A62" w:rsidRPr="003D0A62" w14:paraId="475A88A2" w14:textId="77777777" w:rsidTr="00C91665">
        <w:tc>
          <w:tcPr>
            <w:tcW w:w="4530" w:type="dxa"/>
            <w:vMerge/>
          </w:tcPr>
          <w:p w14:paraId="7C49D6B9"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37BF778F" w14:textId="02CDDE78"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⑤</w:t>
            </w:r>
            <w:r w:rsidR="00A5341E" w:rsidRPr="003D0A62">
              <w:rPr>
                <w:rFonts w:ascii="メイリオ" w:eastAsia="メイリオ" w:hAnsi="メイリオ" w:hint="eastAsia"/>
                <w:kern w:val="0"/>
                <w:sz w:val="22"/>
              </w:rPr>
              <w:t>児童生徒等に症状がな</w:t>
            </w:r>
            <w:r w:rsidR="00B739F6" w:rsidRPr="003D0A62">
              <w:rPr>
                <w:rFonts w:ascii="メイリオ" w:eastAsia="メイリオ" w:hAnsi="メイリオ" w:hint="eastAsia"/>
                <w:kern w:val="0"/>
                <w:sz w:val="22"/>
              </w:rPr>
              <w:t>いが，</w:t>
            </w:r>
            <w:r w:rsidR="00A5341E" w:rsidRPr="003D0A62">
              <w:rPr>
                <w:rFonts w:ascii="メイリオ" w:eastAsia="メイリオ" w:hAnsi="メイリオ" w:hint="eastAsia"/>
                <w:kern w:val="0"/>
                <w:sz w:val="22"/>
              </w:rPr>
              <w:t>同居家族に感染を疑うような発熱等の風邪症状が見られるとき</w:t>
            </w:r>
          </w:p>
        </w:tc>
      </w:tr>
      <w:tr w:rsidR="003D0A62" w:rsidRPr="003D0A62" w14:paraId="1CB0DAA5" w14:textId="77777777" w:rsidTr="00C91665">
        <w:tc>
          <w:tcPr>
            <w:tcW w:w="4530" w:type="dxa"/>
            <w:vMerge/>
          </w:tcPr>
          <w:p w14:paraId="33E3D598"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4685F911" w14:textId="027356F8"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⑥</w:t>
            </w:r>
            <w:r w:rsidR="00A5341E" w:rsidRPr="003D0A62">
              <w:rPr>
                <w:rFonts w:ascii="メイリオ" w:eastAsia="メイリオ" w:hAnsi="メイリオ" w:hint="eastAsia"/>
                <w:kern w:val="0"/>
                <w:sz w:val="22"/>
              </w:rPr>
              <w:t>同居家族が濃厚接触者に特定されたとき</w:t>
            </w:r>
          </w:p>
        </w:tc>
      </w:tr>
      <w:tr w:rsidR="003D0A62" w:rsidRPr="003D0A62" w14:paraId="31A8AA2A" w14:textId="77777777" w:rsidTr="00C91665">
        <w:tc>
          <w:tcPr>
            <w:tcW w:w="4530" w:type="dxa"/>
            <w:vMerge/>
          </w:tcPr>
          <w:p w14:paraId="0B293DA3"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482E420C" w14:textId="0E38D0B2"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⑦</w:t>
            </w:r>
            <w:r w:rsidR="00A5341E" w:rsidRPr="003D0A62">
              <w:rPr>
                <w:rFonts w:ascii="メイリオ" w:eastAsia="メイリオ" w:hAnsi="メイリオ" w:hint="eastAsia"/>
                <w:kern w:val="0"/>
                <w:sz w:val="22"/>
              </w:rPr>
              <w:t>海外から帰国し，一定期間自宅等での待機を要請されたとき</w:t>
            </w:r>
          </w:p>
        </w:tc>
      </w:tr>
      <w:tr w:rsidR="003D0A62" w:rsidRPr="003D0A62" w14:paraId="49965125" w14:textId="77777777" w:rsidTr="00C91665">
        <w:tc>
          <w:tcPr>
            <w:tcW w:w="4530" w:type="dxa"/>
            <w:vMerge/>
          </w:tcPr>
          <w:p w14:paraId="0195B8AE" w14:textId="77777777" w:rsidR="00A5341E" w:rsidRPr="003D0A62" w:rsidRDefault="00A5341E"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67DAA26E" w14:textId="1801CED2" w:rsidR="00A5341E" w:rsidRPr="003D0A62" w:rsidRDefault="00B62CF2" w:rsidP="00B62CF2">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⑧</w:t>
            </w:r>
            <w:r w:rsidR="00A5341E" w:rsidRPr="003D0A62">
              <w:rPr>
                <w:rFonts w:ascii="メイリオ" w:eastAsia="メイリオ" w:hAnsi="メイリオ" w:hint="eastAsia"/>
                <w:kern w:val="0"/>
                <w:sz w:val="22"/>
              </w:rPr>
              <w:t>児童生徒等がワクチン接種による副反応が出たとき</w:t>
            </w:r>
          </w:p>
        </w:tc>
      </w:tr>
      <w:tr w:rsidR="003D0A62" w:rsidRPr="003D0A62" w14:paraId="59EB7E1E" w14:textId="77777777" w:rsidTr="00C91665">
        <w:tc>
          <w:tcPr>
            <w:tcW w:w="4530" w:type="dxa"/>
            <w:vMerge w:val="restart"/>
          </w:tcPr>
          <w:p w14:paraId="69F9793B" w14:textId="2DA6B204" w:rsidR="00B62CF2" w:rsidRPr="003D0A62" w:rsidRDefault="00B62CF2" w:rsidP="00A75656">
            <w:pPr>
              <w:autoSpaceDE w:val="0"/>
              <w:autoSpaceDN w:val="0"/>
              <w:adjustRightInd w:val="0"/>
              <w:snapToGrid w:val="0"/>
              <w:spacing w:beforeLines="20" w:before="70" w:afterLines="20" w:after="70" w:line="180" w:lineRule="auto"/>
              <w:jc w:val="left"/>
              <w:rPr>
                <w:rFonts w:ascii="メイリオ" w:eastAsia="メイリオ" w:hAnsi="メイリオ"/>
                <w:kern w:val="0"/>
                <w:sz w:val="22"/>
              </w:rPr>
            </w:pPr>
            <w:r w:rsidRPr="003D0A62">
              <w:rPr>
                <w:rFonts w:ascii="メイリオ" w:eastAsia="メイリオ" w:hAnsi="メイリオ" w:hint="eastAsia"/>
                <w:kern w:val="0"/>
                <w:sz w:val="22"/>
              </w:rPr>
              <w:t>「</w:t>
            </w:r>
            <w:r w:rsidR="008C41DC" w:rsidRPr="003D0A62">
              <w:rPr>
                <w:rFonts w:ascii="メイリオ" w:eastAsia="メイリオ" w:hAnsi="メイリオ" w:hint="eastAsia"/>
                <w:kern w:val="0"/>
                <w:sz w:val="22"/>
              </w:rPr>
              <w:t>非常変災等児童生徒または保護者の責任に帰すことのできない事由で欠席した場合等で，校長が出席しなくてもよいと認めた日</w:t>
            </w:r>
            <w:r w:rsidRPr="003D0A62">
              <w:rPr>
                <w:rFonts w:ascii="メイリオ" w:eastAsia="メイリオ" w:hAnsi="メイリオ" w:hint="eastAsia"/>
                <w:kern w:val="0"/>
                <w:sz w:val="22"/>
              </w:rPr>
              <w:t>」として扱う場合</w:t>
            </w:r>
          </w:p>
        </w:tc>
        <w:tc>
          <w:tcPr>
            <w:tcW w:w="4530" w:type="dxa"/>
          </w:tcPr>
          <w:p w14:paraId="22ACCAC4" w14:textId="54E21B24" w:rsidR="008C41DC" w:rsidRPr="003D0A62" w:rsidRDefault="008774E5" w:rsidP="008774E5">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⑨</w:t>
            </w:r>
            <w:r w:rsidR="008C41DC" w:rsidRPr="003D0A62">
              <w:rPr>
                <w:rFonts w:ascii="メイリオ" w:eastAsia="メイリオ" w:hAnsi="メイリオ" w:hint="eastAsia"/>
                <w:kern w:val="0"/>
                <w:sz w:val="22"/>
              </w:rPr>
              <w:t xml:space="preserve">医療的ケアが日常的に必要な児童生徒等や基礎疾患等のある児童生徒等が主治医や学校医に相談の上，登校すべきでないと判断されたとき　</w:t>
            </w:r>
          </w:p>
        </w:tc>
      </w:tr>
      <w:tr w:rsidR="003D0A62" w:rsidRPr="003D0A62" w14:paraId="796DD64C" w14:textId="77777777" w:rsidTr="00C91665">
        <w:tc>
          <w:tcPr>
            <w:tcW w:w="4530" w:type="dxa"/>
            <w:vMerge/>
          </w:tcPr>
          <w:p w14:paraId="226F1599" w14:textId="77777777" w:rsidR="002A30BD" w:rsidRPr="003D0A62" w:rsidRDefault="002A30BD" w:rsidP="008C41DC">
            <w:pPr>
              <w:autoSpaceDE w:val="0"/>
              <w:autoSpaceDN w:val="0"/>
              <w:adjustRightInd w:val="0"/>
              <w:snapToGrid w:val="0"/>
              <w:spacing w:beforeLines="20" w:before="70" w:afterLines="30" w:after="105" w:line="180" w:lineRule="auto"/>
              <w:jc w:val="left"/>
              <w:rPr>
                <w:rFonts w:ascii="メイリオ" w:eastAsia="メイリオ" w:hAnsi="メイリオ"/>
                <w:kern w:val="0"/>
                <w:sz w:val="22"/>
              </w:rPr>
            </w:pPr>
          </w:p>
        </w:tc>
        <w:tc>
          <w:tcPr>
            <w:tcW w:w="4530" w:type="dxa"/>
          </w:tcPr>
          <w:p w14:paraId="1A9C4E20" w14:textId="53A09963" w:rsidR="002A30BD" w:rsidRPr="003D0A62" w:rsidRDefault="008774E5" w:rsidP="008774E5">
            <w:pPr>
              <w:autoSpaceDE w:val="0"/>
              <w:autoSpaceDN w:val="0"/>
              <w:adjustRightInd w:val="0"/>
              <w:snapToGrid w:val="0"/>
              <w:spacing w:beforeLines="20" w:before="7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⑩</w:t>
            </w:r>
            <w:r w:rsidR="002A30BD" w:rsidRPr="003D0A62">
              <w:rPr>
                <w:rFonts w:ascii="メイリオ" w:eastAsia="メイリオ" w:hAnsi="メイリオ" w:hint="eastAsia"/>
                <w:kern w:val="0"/>
                <w:sz w:val="22"/>
              </w:rPr>
              <w:t>児童生徒等が医療機関等でワクチン接種を受けるとき</w:t>
            </w:r>
          </w:p>
        </w:tc>
      </w:tr>
      <w:tr w:rsidR="003D0A62" w:rsidRPr="003D0A62" w14:paraId="5451FA4F" w14:textId="77777777" w:rsidTr="00C91665">
        <w:tc>
          <w:tcPr>
            <w:tcW w:w="4530" w:type="dxa"/>
            <w:vMerge/>
          </w:tcPr>
          <w:p w14:paraId="6A540B37" w14:textId="77777777" w:rsidR="008C41DC" w:rsidRPr="003D0A62" w:rsidRDefault="008C41DC" w:rsidP="00C91665">
            <w:pPr>
              <w:autoSpaceDE w:val="0"/>
              <w:autoSpaceDN w:val="0"/>
              <w:adjustRightInd w:val="0"/>
              <w:snapToGrid w:val="0"/>
              <w:spacing w:afterLines="50" w:after="175" w:line="180" w:lineRule="auto"/>
              <w:jc w:val="left"/>
              <w:rPr>
                <w:rFonts w:ascii="メイリオ" w:eastAsia="メイリオ" w:hAnsi="メイリオ"/>
                <w:kern w:val="0"/>
                <w:sz w:val="22"/>
              </w:rPr>
            </w:pPr>
          </w:p>
        </w:tc>
        <w:tc>
          <w:tcPr>
            <w:tcW w:w="4530" w:type="dxa"/>
          </w:tcPr>
          <w:p w14:paraId="353F3145" w14:textId="51FDAA95" w:rsidR="008C41DC" w:rsidRPr="003D0A62" w:rsidRDefault="008774E5" w:rsidP="008774E5">
            <w:pPr>
              <w:autoSpaceDE w:val="0"/>
              <w:autoSpaceDN w:val="0"/>
              <w:adjustRightInd w:val="0"/>
              <w:snapToGrid w:val="0"/>
              <w:spacing w:before="20" w:afterLines="20" w:after="70" w:line="180" w:lineRule="auto"/>
              <w:ind w:left="22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⑪</w:t>
            </w:r>
            <w:r w:rsidR="008C41DC" w:rsidRPr="003D0A62">
              <w:rPr>
                <w:rFonts w:ascii="メイリオ" w:eastAsia="メイリオ" w:hAnsi="メイリオ" w:hint="eastAsia"/>
                <w:kern w:val="0"/>
                <w:sz w:val="22"/>
              </w:rPr>
              <w:t>児童生徒等に症状等はないが保護者から</w:t>
            </w:r>
            <w:r w:rsidR="002A30BD" w:rsidRPr="003D0A62">
              <w:rPr>
                <w:rFonts w:ascii="メイリオ" w:eastAsia="メイリオ" w:hAnsi="メイリオ" w:hint="eastAsia"/>
                <w:kern w:val="0"/>
                <w:sz w:val="22"/>
              </w:rPr>
              <w:t>感染が不安で</w:t>
            </w:r>
            <w:r w:rsidR="008C41DC" w:rsidRPr="003D0A62">
              <w:rPr>
                <w:rFonts w:ascii="メイリオ" w:eastAsia="メイリオ" w:hAnsi="メイリオ" w:hint="eastAsia"/>
                <w:kern w:val="0"/>
                <w:sz w:val="22"/>
              </w:rPr>
              <w:t>学校を休ませたいと相談されたとき</w:t>
            </w:r>
          </w:p>
        </w:tc>
      </w:tr>
    </w:tbl>
    <w:p w14:paraId="706ADE11" w14:textId="77777777" w:rsidR="00B739F6" w:rsidRPr="003D0A62" w:rsidRDefault="00B739F6" w:rsidP="00B739F6">
      <w:pPr>
        <w:autoSpaceDE w:val="0"/>
        <w:autoSpaceDN w:val="0"/>
        <w:adjustRightInd w:val="0"/>
        <w:snapToGrid w:val="0"/>
        <w:spacing w:line="180" w:lineRule="auto"/>
        <w:ind w:leftChars="100" w:left="240"/>
        <w:jc w:val="left"/>
        <w:rPr>
          <w:rFonts w:ascii="メイリオ" w:eastAsia="メイリオ" w:hAnsi="メイリオ"/>
          <w:kern w:val="0"/>
          <w:sz w:val="22"/>
        </w:rPr>
      </w:pPr>
      <w:r w:rsidRPr="003D0A62">
        <w:rPr>
          <w:rFonts w:ascii="メイリオ" w:eastAsia="メイリオ" w:hAnsi="メイリオ" w:hint="eastAsia"/>
          <w:kern w:val="0"/>
          <w:sz w:val="22"/>
        </w:rPr>
        <w:t>《参考》</w:t>
      </w:r>
    </w:p>
    <w:p w14:paraId="1A0B0569" w14:textId="77777777" w:rsidR="00B739F6" w:rsidRPr="003D0A62" w:rsidRDefault="00B739F6" w:rsidP="00B739F6">
      <w:pPr>
        <w:autoSpaceDE w:val="0"/>
        <w:autoSpaceDN w:val="0"/>
        <w:adjustRightInd w:val="0"/>
        <w:snapToGrid w:val="0"/>
        <w:spacing w:line="180" w:lineRule="auto"/>
        <w:ind w:leftChars="100" w:left="240"/>
        <w:jc w:val="left"/>
        <w:rPr>
          <w:rFonts w:ascii="メイリオ" w:eastAsia="メイリオ" w:hAnsi="メイリオ"/>
          <w:kern w:val="0"/>
          <w:sz w:val="22"/>
        </w:rPr>
      </w:pPr>
      <w:r w:rsidRPr="003D0A62">
        <w:rPr>
          <w:rFonts w:ascii="メイリオ" w:eastAsia="メイリオ" w:hAnsi="メイリオ" w:hint="eastAsia"/>
          <w:kern w:val="0"/>
          <w:sz w:val="22"/>
        </w:rPr>
        <w:t xml:space="preserve">　校長は，新型コロナウイルス感染症にかかっている，かかっている疑いがある，またはかかるおそれのある児童生徒等があるときは，学校保健安全法に定める第一種感染症として，治癒するまで出席を停止させることができる。</w:t>
      </w:r>
    </w:p>
    <w:p w14:paraId="058BB115" w14:textId="30F09EDB" w:rsidR="00C91665" w:rsidRPr="003D0A62" w:rsidRDefault="00B739F6" w:rsidP="00B739F6">
      <w:pPr>
        <w:autoSpaceDE w:val="0"/>
        <w:autoSpaceDN w:val="0"/>
        <w:adjustRightInd w:val="0"/>
        <w:snapToGrid w:val="0"/>
        <w:spacing w:afterLines="50" w:after="175" w:line="180" w:lineRule="auto"/>
        <w:ind w:leftChars="100" w:left="240"/>
        <w:jc w:val="left"/>
        <w:rPr>
          <w:rFonts w:ascii="メイリオ" w:eastAsia="メイリオ" w:hAnsi="メイリオ"/>
          <w:kern w:val="0"/>
          <w:sz w:val="22"/>
        </w:rPr>
      </w:pPr>
      <w:r w:rsidRPr="003D0A62">
        <w:rPr>
          <w:rFonts w:ascii="メイリオ" w:eastAsia="メイリオ" w:hAnsi="メイリオ" w:hint="eastAsia"/>
          <w:kern w:val="0"/>
          <w:sz w:val="22"/>
        </w:rPr>
        <w:t>【学校保健安全法第１９条，令和２年１月３１日付け文部科学省事務連絡】</w:t>
      </w:r>
    </w:p>
    <w:p w14:paraId="341DC858" w14:textId="19FB7023" w:rsidR="00C91665" w:rsidRPr="003D0A62" w:rsidRDefault="00C91665" w:rsidP="00A75656">
      <w:pPr>
        <w:autoSpaceDE w:val="0"/>
        <w:autoSpaceDN w:val="0"/>
        <w:adjustRightInd w:val="0"/>
        <w:snapToGrid w:val="0"/>
        <w:spacing w:afterLines="50" w:after="175" w:line="180" w:lineRule="auto"/>
        <w:jc w:val="left"/>
        <w:rPr>
          <w:rFonts w:ascii="メイリオ" w:eastAsia="メイリオ" w:hAnsi="メイリオ"/>
          <w:kern w:val="0"/>
          <w:sz w:val="22"/>
        </w:rPr>
      </w:pPr>
    </w:p>
    <w:p w14:paraId="5E09C0C3" w14:textId="77777777" w:rsidR="00F4281F" w:rsidRPr="003D0A62" w:rsidRDefault="00F4281F" w:rsidP="00A75656">
      <w:pPr>
        <w:autoSpaceDE w:val="0"/>
        <w:autoSpaceDN w:val="0"/>
        <w:adjustRightInd w:val="0"/>
        <w:snapToGrid w:val="0"/>
        <w:spacing w:afterLines="50" w:after="175" w:line="180" w:lineRule="auto"/>
        <w:jc w:val="left"/>
        <w:rPr>
          <w:rFonts w:ascii="メイリオ" w:eastAsia="メイリオ" w:hAnsi="メイリオ"/>
          <w:kern w:val="0"/>
          <w:sz w:val="22"/>
        </w:rPr>
      </w:pPr>
    </w:p>
    <w:p w14:paraId="0BC5B2B0" w14:textId="3AA6C2D4" w:rsidR="00414AE3" w:rsidRPr="003D0A62" w:rsidRDefault="00106E70" w:rsidP="00811DDC">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７</w:t>
      </w:r>
      <w:r w:rsidR="00414AE3" w:rsidRPr="003D0A62">
        <w:rPr>
          <w:rFonts w:ascii="メイリオ" w:eastAsia="メイリオ" w:hAnsi="メイリオ" w:hint="eastAsia"/>
          <w:b/>
          <w:kern w:val="0"/>
          <w:sz w:val="28"/>
          <w:szCs w:val="28"/>
        </w:rPr>
        <w:t xml:space="preserve">　児童生徒に対する正しい知識等の指導</w:t>
      </w:r>
      <w:r w:rsidR="00C5151C" w:rsidRPr="003D0A62">
        <w:rPr>
          <w:rFonts w:ascii="メイリオ" w:eastAsia="メイリオ" w:hAnsi="メイリオ" w:hint="eastAsia"/>
          <w:b/>
          <w:kern w:val="0"/>
          <w:sz w:val="28"/>
          <w:szCs w:val="28"/>
        </w:rPr>
        <w:t>と心のケア</w:t>
      </w:r>
    </w:p>
    <w:p w14:paraId="7DCF81EE" w14:textId="2AF98FE8" w:rsidR="00CC24FA" w:rsidRPr="003D0A62" w:rsidRDefault="00EE1031" w:rsidP="00811DDC">
      <w:pPr>
        <w:autoSpaceDE w:val="0"/>
        <w:autoSpaceDN w:val="0"/>
        <w:adjustRightInd w:val="0"/>
        <w:snapToGrid w:val="0"/>
        <w:spacing w:afterLines="50" w:after="175" w:line="180" w:lineRule="auto"/>
        <w:jc w:val="left"/>
        <w:rPr>
          <w:rFonts w:ascii="メイリオ" w:eastAsia="メイリオ" w:hAnsi="メイリオ"/>
          <w:kern w:val="0"/>
          <w:sz w:val="28"/>
          <w:szCs w:val="28"/>
        </w:rPr>
      </w:pPr>
      <w:r w:rsidRPr="003D0A62">
        <w:rPr>
          <w:rFonts w:ascii="メイリオ" w:eastAsia="メイリオ" w:hAnsi="メイリオ" w:hint="eastAsia"/>
          <w:kern w:val="0"/>
          <w:sz w:val="28"/>
          <w:szCs w:val="28"/>
        </w:rPr>
        <w:t xml:space="preserve">　児童生徒等が，新型コロナウイルス感染症及びその感染予防対策について正しい知識を身に付け，自ら感染のリスクを避ける行動をとることができるよう，指導資料等を活用して，発達段階に応じた指導を行う。</w:t>
      </w:r>
    </w:p>
    <w:p w14:paraId="7347EF63" w14:textId="38D23590" w:rsidR="00EE1031" w:rsidRPr="003D0A62" w:rsidRDefault="001563BF" w:rsidP="00811DDC">
      <w:pPr>
        <w:autoSpaceDE w:val="0"/>
        <w:autoSpaceDN w:val="0"/>
        <w:adjustRightInd w:val="0"/>
        <w:snapToGrid w:val="0"/>
        <w:spacing w:afterLines="50" w:after="175" w:line="180" w:lineRule="auto"/>
        <w:jc w:val="left"/>
        <w:rPr>
          <w:rFonts w:ascii="メイリオ" w:eastAsia="メイリオ" w:hAnsi="メイリオ"/>
          <w:kern w:val="0"/>
          <w:sz w:val="28"/>
          <w:szCs w:val="28"/>
        </w:rPr>
      </w:pPr>
      <w:r w:rsidRPr="003D0A62">
        <w:rPr>
          <w:rFonts w:ascii="メイリオ" w:eastAsia="メイリオ" w:hAnsi="メイリオ" w:hint="eastAsia"/>
          <w:kern w:val="0"/>
          <w:sz w:val="28"/>
          <w:szCs w:val="28"/>
        </w:rPr>
        <w:t xml:space="preserve">　また，新型コロナウイルス感染症に起因するストレス，いじめ，偏見</w:t>
      </w:r>
      <w:r w:rsidR="00C5080B" w:rsidRPr="003D0A62">
        <w:rPr>
          <w:rFonts w:ascii="メイリオ" w:eastAsia="メイリオ" w:hAnsi="メイリオ" w:hint="eastAsia"/>
          <w:kern w:val="0"/>
          <w:sz w:val="28"/>
          <w:szCs w:val="28"/>
        </w:rPr>
        <w:t>・差別等の</w:t>
      </w:r>
      <w:r w:rsidR="003206DC" w:rsidRPr="003D0A62">
        <w:rPr>
          <w:rFonts w:ascii="メイリオ" w:eastAsia="メイリオ" w:hAnsi="メイリオ" w:hint="eastAsia"/>
          <w:kern w:val="0"/>
          <w:sz w:val="28"/>
          <w:szCs w:val="28"/>
        </w:rPr>
        <w:t>防止及び</w:t>
      </w:r>
      <w:r w:rsidR="00BD6400" w:rsidRPr="003D0A62">
        <w:rPr>
          <w:rFonts w:ascii="メイリオ" w:eastAsia="メイリオ" w:hAnsi="メイリオ" w:hint="eastAsia"/>
          <w:kern w:val="0"/>
          <w:sz w:val="28"/>
          <w:szCs w:val="28"/>
        </w:rPr>
        <w:t>心のケア</w:t>
      </w:r>
      <w:r w:rsidR="00C5080B" w:rsidRPr="003D0A62">
        <w:rPr>
          <w:rFonts w:ascii="メイリオ" w:eastAsia="メイリオ" w:hAnsi="メイリオ" w:hint="eastAsia"/>
          <w:kern w:val="0"/>
          <w:sz w:val="28"/>
          <w:szCs w:val="28"/>
        </w:rPr>
        <w:t>に</w:t>
      </w:r>
      <w:r w:rsidR="0044659F" w:rsidRPr="003D0A62">
        <w:rPr>
          <w:rFonts w:ascii="メイリオ" w:eastAsia="メイリオ" w:hAnsi="メイリオ" w:hint="eastAsia"/>
          <w:kern w:val="0"/>
          <w:sz w:val="28"/>
          <w:szCs w:val="28"/>
        </w:rPr>
        <w:t>配慮する。</w:t>
      </w:r>
    </w:p>
    <w:tbl>
      <w:tblPr>
        <w:tblStyle w:val="a7"/>
        <w:tblW w:w="0" w:type="auto"/>
        <w:tblCellMar>
          <w:top w:w="284" w:type="dxa"/>
          <w:bottom w:w="57" w:type="dxa"/>
          <w:right w:w="170" w:type="dxa"/>
        </w:tblCellMar>
        <w:tblLook w:val="04A0" w:firstRow="1" w:lastRow="0" w:firstColumn="1" w:lastColumn="0" w:noHBand="0" w:noVBand="1"/>
      </w:tblPr>
      <w:tblGrid>
        <w:gridCol w:w="9060"/>
      </w:tblGrid>
      <w:tr w:rsidR="00171854" w:rsidRPr="003D0A62" w14:paraId="36321953" w14:textId="77777777" w:rsidTr="000403CE">
        <w:tc>
          <w:tcPr>
            <w:tcW w:w="9060" w:type="dxa"/>
          </w:tcPr>
          <w:p w14:paraId="6D8B7C82" w14:textId="77777777" w:rsidR="00811DDC" w:rsidRPr="003D0A62" w:rsidRDefault="00811DDC" w:rsidP="00811DDC">
            <w:pPr>
              <w:autoSpaceDE w:val="0"/>
              <w:autoSpaceDN w:val="0"/>
              <w:adjustRightInd w:val="0"/>
              <w:snapToGrid w:val="0"/>
              <w:spacing w:afterLines="50" w:after="175" w:line="180" w:lineRule="auto"/>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《指導内容の例》</w:t>
            </w:r>
          </w:p>
          <w:p w14:paraId="28A47E51" w14:textId="54D2CC6B" w:rsidR="00834402" w:rsidRPr="003D0A62" w:rsidRDefault="00A972B4" w:rsidP="00BD5B36">
            <w:pPr>
              <w:pStyle w:val="ac"/>
              <w:numPr>
                <w:ilvl w:val="0"/>
                <w:numId w:val="1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noProof/>
                <w:kern w:val="0"/>
                <w:sz w:val="22"/>
              </w:rPr>
              <w:drawing>
                <wp:anchor distT="0" distB="0" distL="114300" distR="114300" simplePos="0" relativeHeight="251700224" behindDoc="0" locked="0" layoutInCell="1" allowOverlap="1" wp14:anchorId="280EF036" wp14:editId="1E628C68">
                  <wp:simplePos x="0" y="0"/>
                  <wp:positionH relativeFrom="column">
                    <wp:posOffset>3158490</wp:posOffset>
                  </wp:positionH>
                  <wp:positionV relativeFrom="paragraph">
                    <wp:posOffset>33817</wp:posOffset>
                  </wp:positionV>
                  <wp:extent cx="2328906" cy="3276000"/>
                  <wp:effectExtent l="0" t="0" r="0" b="635"/>
                  <wp:wrapThrough wrapText="bothSides">
                    <wp:wrapPolygon edited="0">
                      <wp:start x="0" y="0"/>
                      <wp:lineTo x="0" y="21479"/>
                      <wp:lineTo x="21382" y="21479"/>
                      <wp:lineTo x="2138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906" cy="32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854" w:rsidRPr="003D0A62">
              <w:rPr>
                <w:rFonts w:ascii="メイリオ" w:eastAsia="メイリオ" w:hAnsi="メイリオ" w:hint="eastAsia"/>
                <w:kern w:val="0"/>
                <w:sz w:val="22"/>
              </w:rPr>
              <w:t>手洗いは接触感染を予防するのに効果があること。</w:t>
            </w:r>
          </w:p>
          <w:p w14:paraId="34B22E9C" w14:textId="3E66B940" w:rsidR="00834402" w:rsidRPr="003D0A62" w:rsidRDefault="00171854" w:rsidP="00BD5B36">
            <w:pPr>
              <w:pStyle w:val="ac"/>
              <w:numPr>
                <w:ilvl w:val="0"/>
                <w:numId w:val="1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手洗いは正しい方法で行わないと予防にならないこと。</w:t>
            </w:r>
          </w:p>
          <w:p w14:paraId="2C74D7C0" w14:textId="5D739244" w:rsidR="005C6210" w:rsidRPr="003D0A62" w:rsidRDefault="00171854" w:rsidP="00BD5B36">
            <w:pPr>
              <w:pStyle w:val="ac"/>
              <w:numPr>
                <w:ilvl w:val="0"/>
                <w:numId w:val="14"/>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飛沫感染を防ぐためにも，何もせずに咳やくしゃみをしたり，咳やくしゃみを手でおさえたりせずに，</w:t>
            </w:r>
            <w:r w:rsidR="00F424E0" w:rsidRPr="003D0A62">
              <w:rPr>
                <w:rFonts w:ascii="メイリオ" w:eastAsia="メイリオ" w:hAnsi="メイリオ" w:hint="eastAsia"/>
                <w:kern w:val="0"/>
                <w:sz w:val="22"/>
              </w:rPr>
              <w:t>３</w:t>
            </w:r>
            <w:r w:rsidRPr="003D0A62">
              <w:rPr>
                <w:rFonts w:ascii="メイリオ" w:eastAsia="メイリオ" w:hAnsi="メイリオ" w:hint="eastAsia"/>
                <w:kern w:val="0"/>
                <w:sz w:val="22"/>
              </w:rPr>
              <w:t>つの咳エチケットを実践すること。</w:t>
            </w:r>
          </w:p>
          <w:p w14:paraId="68D278A0" w14:textId="0EB7639B" w:rsidR="005C6210" w:rsidRPr="003D0A62" w:rsidRDefault="005C6210" w:rsidP="00811DDC">
            <w:pPr>
              <w:pStyle w:val="ac"/>
              <w:autoSpaceDE w:val="0"/>
              <w:autoSpaceDN w:val="0"/>
              <w:adjustRightInd w:val="0"/>
              <w:snapToGrid w:val="0"/>
              <w:spacing w:afterLines="50" w:after="175" w:line="180" w:lineRule="auto"/>
              <w:ind w:leftChars="0" w:left="467"/>
              <w:jc w:val="left"/>
              <w:rPr>
                <w:rFonts w:ascii="メイリオ" w:eastAsia="メイリオ" w:hAnsi="メイリオ"/>
                <w:b/>
                <w:kern w:val="0"/>
                <w:sz w:val="22"/>
              </w:rPr>
            </w:pPr>
            <w:r w:rsidRPr="003D0A62">
              <w:rPr>
                <w:rFonts w:ascii="メイリオ" w:eastAsia="メイリオ" w:hAnsi="メイリオ" w:hint="eastAsia"/>
                <w:b/>
                <w:kern w:val="0"/>
                <w:sz w:val="22"/>
              </w:rPr>
              <w:t>《３つの咳エチケット》</w:t>
            </w:r>
          </w:p>
          <w:p w14:paraId="50525E16" w14:textId="49FBD781" w:rsidR="00740D58" w:rsidRPr="003D0A62" w:rsidRDefault="00171854" w:rsidP="00BD5B36">
            <w:pPr>
              <w:pStyle w:val="ac"/>
              <w:numPr>
                <w:ilvl w:val="0"/>
                <w:numId w:val="21"/>
              </w:numPr>
              <w:autoSpaceDE w:val="0"/>
              <w:autoSpaceDN w:val="0"/>
              <w:adjustRightInd w:val="0"/>
              <w:snapToGrid w:val="0"/>
              <w:spacing w:afterLines="50" w:after="175" w:line="180" w:lineRule="auto"/>
              <w:ind w:leftChars="0" w:left="1004" w:hanging="284"/>
              <w:jc w:val="left"/>
              <w:rPr>
                <w:rFonts w:ascii="メイリオ" w:eastAsia="メイリオ" w:hAnsi="メイリオ"/>
                <w:kern w:val="0"/>
                <w:sz w:val="22"/>
              </w:rPr>
            </w:pPr>
            <w:r w:rsidRPr="003D0A62">
              <w:rPr>
                <w:rFonts w:ascii="メイリオ" w:eastAsia="メイリオ" w:hAnsi="メイリオ"/>
                <w:kern w:val="0"/>
                <w:sz w:val="22"/>
              </w:rPr>
              <w:t>マスクを着用する（口・鼻を覆う）</w:t>
            </w:r>
            <w:r w:rsidR="00303F12" w:rsidRPr="003D0A62">
              <w:rPr>
                <w:rFonts w:ascii="メイリオ" w:eastAsia="メイリオ" w:hAnsi="メイリオ" w:hint="eastAsia"/>
                <w:kern w:val="0"/>
                <w:sz w:val="22"/>
              </w:rPr>
              <w:t>。</w:t>
            </w:r>
          </w:p>
          <w:p w14:paraId="77C63DEC" w14:textId="77777777" w:rsidR="00740D58" w:rsidRPr="003D0A62" w:rsidRDefault="00171854" w:rsidP="00BD5B36">
            <w:pPr>
              <w:pStyle w:val="ac"/>
              <w:numPr>
                <w:ilvl w:val="0"/>
                <w:numId w:val="21"/>
              </w:numPr>
              <w:autoSpaceDE w:val="0"/>
              <w:autoSpaceDN w:val="0"/>
              <w:adjustRightInd w:val="0"/>
              <w:snapToGrid w:val="0"/>
              <w:spacing w:afterLines="50" w:after="175" w:line="180" w:lineRule="auto"/>
              <w:ind w:leftChars="0" w:left="1004" w:hanging="284"/>
              <w:jc w:val="left"/>
              <w:rPr>
                <w:rFonts w:ascii="メイリオ" w:eastAsia="メイリオ" w:hAnsi="メイリオ"/>
                <w:kern w:val="0"/>
                <w:sz w:val="22"/>
              </w:rPr>
            </w:pPr>
            <w:r w:rsidRPr="003D0A62">
              <w:rPr>
                <w:rFonts w:ascii="メイリオ" w:eastAsia="メイリオ" w:hAnsi="メイリオ"/>
                <w:kern w:val="0"/>
                <w:sz w:val="22"/>
              </w:rPr>
              <w:t>マスクがないときは，ティッシュやハンカチで口・鼻を覆う。</w:t>
            </w:r>
          </w:p>
          <w:p w14:paraId="62B1C1B9" w14:textId="6D635767" w:rsidR="005C6210" w:rsidRPr="003D0A62" w:rsidRDefault="00171854" w:rsidP="00BD5B36">
            <w:pPr>
              <w:pStyle w:val="ac"/>
              <w:numPr>
                <w:ilvl w:val="0"/>
                <w:numId w:val="21"/>
              </w:numPr>
              <w:autoSpaceDE w:val="0"/>
              <w:autoSpaceDN w:val="0"/>
              <w:adjustRightInd w:val="0"/>
              <w:snapToGrid w:val="0"/>
              <w:spacing w:afterLines="50" w:after="175" w:line="180" w:lineRule="auto"/>
              <w:ind w:leftChars="0" w:left="1004" w:hanging="284"/>
              <w:jc w:val="left"/>
              <w:rPr>
                <w:rFonts w:ascii="メイリオ" w:eastAsia="メイリオ" w:hAnsi="メイリオ"/>
                <w:kern w:val="0"/>
                <w:sz w:val="22"/>
              </w:rPr>
            </w:pPr>
            <w:r w:rsidRPr="003D0A62">
              <w:rPr>
                <w:rFonts w:ascii="メイリオ" w:eastAsia="メイリオ" w:hAnsi="メイリオ"/>
                <w:kern w:val="0"/>
                <w:sz w:val="22"/>
              </w:rPr>
              <w:t>マスクがなく，とっさの時は袖で口・鼻を覆う。</w:t>
            </w:r>
          </w:p>
          <w:p w14:paraId="59ABAC1C" w14:textId="262AE932" w:rsidR="000131EA" w:rsidRPr="003D0A62" w:rsidRDefault="0070670E" w:rsidP="0070670E">
            <w:pPr>
              <w:autoSpaceDE w:val="0"/>
              <w:autoSpaceDN w:val="0"/>
              <w:adjustRightInd w:val="0"/>
              <w:snapToGrid w:val="0"/>
              <w:spacing w:afterLines="50" w:after="175" w:line="180" w:lineRule="auto"/>
              <w:ind w:leftChars="300" w:left="94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Pr="003D0A62">
              <w:rPr>
                <w:rFonts w:ascii="メイリオ" w:eastAsia="メイリオ" w:hAnsi="メイリオ"/>
                <w:kern w:val="0"/>
                <w:sz w:val="22"/>
              </w:rPr>
              <w:t>マスクを着けていない人を見かけたときは</w:t>
            </w:r>
            <w:r w:rsidRPr="003D0A62">
              <w:rPr>
                <w:rFonts w:ascii="メイリオ" w:eastAsia="メイリオ" w:hAnsi="メイリオ" w:hint="eastAsia"/>
                <w:kern w:val="0"/>
                <w:sz w:val="22"/>
              </w:rPr>
              <w:t>，マスクを着けられない事情を想像</w:t>
            </w:r>
            <w:r w:rsidR="00DB316E" w:rsidRPr="003D0A62">
              <w:rPr>
                <w:rFonts w:ascii="メイリオ" w:eastAsia="メイリオ" w:hAnsi="メイリオ" w:hint="eastAsia"/>
                <w:kern w:val="0"/>
                <w:sz w:val="22"/>
              </w:rPr>
              <w:t>するなど</w:t>
            </w:r>
            <w:r w:rsidRPr="003D0A62">
              <w:rPr>
                <w:rFonts w:ascii="メイリオ" w:eastAsia="メイリオ" w:hAnsi="メイリオ" w:hint="eastAsia"/>
                <w:kern w:val="0"/>
                <w:sz w:val="22"/>
              </w:rPr>
              <w:t>，</w:t>
            </w:r>
            <w:r w:rsidR="00DB316E" w:rsidRPr="003D0A62">
              <w:rPr>
                <w:rFonts w:ascii="メイリオ" w:eastAsia="メイリオ" w:hAnsi="メイリオ" w:hint="eastAsia"/>
                <w:kern w:val="0"/>
                <w:sz w:val="22"/>
              </w:rPr>
              <w:t>偏見や差別が生じない</w:t>
            </w:r>
            <w:r w:rsidRPr="003D0A62">
              <w:rPr>
                <w:rFonts w:ascii="メイリオ" w:eastAsia="メイリオ" w:hAnsi="メイリオ" w:hint="eastAsia"/>
                <w:kern w:val="0"/>
                <w:sz w:val="22"/>
              </w:rPr>
              <w:t>よう，発達段階に応じ</w:t>
            </w:r>
            <w:r w:rsidR="00DB316E" w:rsidRPr="003D0A62">
              <w:rPr>
                <w:rFonts w:ascii="メイリオ" w:eastAsia="メイリオ" w:hAnsi="メイリオ" w:hint="eastAsia"/>
                <w:kern w:val="0"/>
                <w:sz w:val="22"/>
              </w:rPr>
              <w:t>た</w:t>
            </w:r>
            <w:r w:rsidR="000131EA" w:rsidRPr="003D0A62">
              <w:rPr>
                <w:rFonts w:ascii="メイリオ" w:eastAsia="メイリオ" w:hAnsi="メイリオ" w:hint="eastAsia"/>
                <w:kern w:val="0"/>
                <w:sz w:val="22"/>
              </w:rPr>
              <w:t>指導を行う。</w:t>
            </w:r>
          </w:p>
          <w:p w14:paraId="14FD5AE2" w14:textId="342DBCAB" w:rsidR="005C6210" w:rsidRPr="003D0A62" w:rsidRDefault="00F424E0"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３</w:t>
            </w:r>
            <w:r w:rsidR="00F539D4" w:rsidRPr="003D0A62">
              <w:rPr>
                <w:rFonts w:ascii="メイリオ" w:eastAsia="メイリオ" w:hAnsi="メイリオ" w:hint="eastAsia"/>
                <w:kern w:val="0"/>
                <w:sz w:val="22"/>
              </w:rPr>
              <w:t>つの密が重ならない場合でも，リスクを低減するため，できる限り「密閉」「密集」「密接」しないようにすること。</w:t>
            </w:r>
          </w:p>
          <w:p w14:paraId="377F9D6B" w14:textId="19F16D65" w:rsidR="008B4CD9" w:rsidRPr="003D0A62" w:rsidRDefault="00AF365F"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感染症を予防するには，運動，食事，休養及び睡眠の調和のとれた生活を続けることが有効であること。</w:t>
            </w:r>
          </w:p>
          <w:p w14:paraId="4523B54F" w14:textId="77777777" w:rsidR="005265BC" w:rsidRPr="003D0A62" w:rsidRDefault="00AF365F"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ＳＮＳで氾濫しているデマや誤った情報に惑わされないよう注意すること。</w:t>
            </w:r>
          </w:p>
          <w:p w14:paraId="521E5BDD" w14:textId="77777777" w:rsidR="005265BC" w:rsidRPr="003D0A62" w:rsidRDefault="00AF365F"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心配なことがあったら，一人で抱え込まずに，周囲の人に相談すること。</w:t>
            </w:r>
          </w:p>
          <w:p w14:paraId="0A50A6E0" w14:textId="3397ECAD" w:rsidR="00740D58" w:rsidRPr="003D0A62" w:rsidRDefault="00AF365F"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感染者，濃厚接触者，医療従事者，社会機能の維持にあたる方等とその家族に対する誤解や偏見に基づく差別は許されないこと。</w:t>
            </w:r>
          </w:p>
          <w:p w14:paraId="0673D34A" w14:textId="0A2C548F" w:rsidR="00811DDC" w:rsidRPr="003D0A62" w:rsidRDefault="00811DDC" w:rsidP="00811DDC">
            <w:pPr>
              <w:pStyle w:val="ac"/>
              <w:autoSpaceDE w:val="0"/>
              <w:autoSpaceDN w:val="0"/>
              <w:adjustRightInd w:val="0"/>
              <w:snapToGrid w:val="0"/>
              <w:spacing w:afterLines="50" w:after="175" w:line="180" w:lineRule="auto"/>
              <w:ind w:leftChars="0" w:left="0"/>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lastRenderedPageBreak/>
              <w:t>《その他》</w:t>
            </w:r>
          </w:p>
          <w:p w14:paraId="5326AFB7" w14:textId="5BCEA277" w:rsidR="000403CE" w:rsidRPr="003D0A62" w:rsidRDefault="009F6F08" w:rsidP="00BD5B36">
            <w:pPr>
              <w:pStyle w:val="ac"/>
              <w:numPr>
                <w:ilvl w:val="0"/>
                <w:numId w:val="15"/>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ワクチン接種</w:t>
            </w:r>
            <w:r w:rsidR="0021585C" w:rsidRPr="003D0A62">
              <w:rPr>
                <w:rFonts w:ascii="メイリオ" w:eastAsia="メイリオ" w:hAnsi="メイリオ" w:hint="eastAsia"/>
                <w:kern w:val="0"/>
                <w:sz w:val="22"/>
              </w:rPr>
              <w:t>は</w:t>
            </w:r>
            <w:r w:rsidRPr="003D0A62">
              <w:rPr>
                <w:rFonts w:ascii="メイリオ" w:eastAsia="メイリオ" w:hAnsi="メイリオ" w:hint="eastAsia"/>
                <w:kern w:val="0"/>
                <w:sz w:val="22"/>
              </w:rPr>
              <w:t>任意のものであることを前提に</w:t>
            </w:r>
            <w:r w:rsidR="00990F4D" w:rsidRPr="003D0A62">
              <w:rPr>
                <w:rFonts w:ascii="メイリオ" w:eastAsia="メイリオ" w:hAnsi="メイリオ" w:hint="eastAsia"/>
                <w:kern w:val="0"/>
                <w:sz w:val="22"/>
              </w:rPr>
              <w:t>，</w:t>
            </w:r>
            <w:r w:rsidRPr="003D0A62">
              <w:rPr>
                <w:rFonts w:ascii="メイリオ" w:eastAsia="メイリオ" w:hAnsi="メイリオ" w:hint="eastAsia"/>
                <w:kern w:val="0"/>
                <w:sz w:val="22"/>
              </w:rPr>
              <w:t>ワクチンの接種を受ける</w:t>
            </w:r>
            <w:r w:rsidR="00243EB3" w:rsidRPr="003D0A62">
              <w:rPr>
                <w:rFonts w:ascii="メイリオ" w:eastAsia="メイリオ" w:hAnsi="メイリオ" w:hint="eastAsia"/>
                <w:kern w:val="0"/>
                <w:sz w:val="22"/>
              </w:rPr>
              <w:t>また</w:t>
            </w:r>
            <w:r w:rsidRPr="003D0A62">
              <w:rPr>
                <w:rFonts w:ascii="メイリオ" w:eastAsia="メイリオ" w:hAnsi="メイリオ" w:hint="eastAsia"/>
                <w:kern w:val="0"/>
                <w:sz w:val="22"/>
              </w:rPr>
              <w:t>は受けないことによって</w:t>
            </w:r>
            <w:r w:rsidR="00990F4D" w:rsidRPr="003D0A62">
              <w:rPr>
                <w:rFonts w:ascii="メイリオ" w:eastAsia="メイリオ" w:hAnsi="メイリオ" w:hint="eastAsia"/>
                <w:kern w:val="0"/>
                <w:sz w:val="22"/>
              </w:rPr>
              <w:t>，</w:t>
            </w:r>
            <w:r w:rsidRPr="003D0A62">
              <w:rPr>
                <w:rFonts w:ascii="メイリオ" w:eastAsia="メイリオ" w:hAnsi="メイリオ" w:hint="eastAsia"/>
                <w:kern w:val="0"/>
                <w:sz w:val="22"/>
              </w:rPr>
              <w:t>差別やいじめ</w:t>
            </w:r>
            <w:r w:rsidR="00990F4D" w:rsidRPr="003D0A62">
              <w:rPr>
                <w:rFonts w:ascii="メイリオ" w:eastAsia="メイリオ" w:hAnsi="メイリオ" w:hint="eastAsia"/>
                <w:kern w:val="0"/>
                <w:sz w:val="22"/>
              </w:rPr>
              <w:t>等</w:t>
            </w:r>
            <w:r w:rsidRPr="003D0A62">
              <w:rPr>
                <w:rFonts w:ascii="メイリオ" w:eastAsia="メイリオ" w:hAnsi="メイリオ" w:hint="eastAsia"/>
                <w:kern w:val="0"/>
                <w:sz w:val="22"/>
              </w:rPr>
              <w:t>が起きることのないよう</w:t>
            </w:r>
            <w:r w:rsidR="00990F4D" w:rsidRPr="003D0A62">
              <w:rPr>
                <w:rFonts w:ascii="メイリオ" w:eastAsia="メイリオ" w:hAnsi="メイリオ" w:hint="eastAsia"/>
                <w:kern w:val="0"/>
                <w:sz w:val="22"/>
              </w:rPr>
              <w:t>，</w:t>
            </w:r>
            <w:r w:rsidRPr="003D0A62">
              <w:rPr>
                <w:rFonts w:ascii="メイリオ" w:eastAsia="メイリオ" w:hAnsi="メイリオ" w:hint="eastAsia"/>
                <w:kern w:val="0"/>
                <w:sz w:val="22"/>
              </w:rPr>
              <w:t>次の点について</w:t>
            </w:r>
            <w:r w:rsidRPr="003D0A62">
              <w:rPr>
                <w:rFonts w:ascii="メイリオ" w:eastAsia="メイリオ" w:hAnsi="メイリオ"/>
                <w:kern w:val="0"/>
                <w:sz w:val="22"/>
              </w:rPr>
              <w:t>指導</w:t>
            </w:r>
            <w:r w:rsidRPr="003D0A62">
              <w:rPr>
                <w:rFonts w:ascii="メイリオ" w:eastAsia="メイリオ" w:hAnsi="メイリオ" w:hint="eastAsia"/>
                <w:kern w:val="0"/>
                <w:sz w:val="22"/>
              </w:rPr>
              <w:t>する。</w:t>
            </w:r>
          </w:p>
          <w:p w14:paraId="13466163" w14:textId="77777777" w:rsidR="00243EB3" w:rsidRPr="003D0A62" w:rsidRDefault="00243EB3" w:rsidP="00243EB3">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9F6F08" w:rsidRPr="003D0A62">
              <w:rPr>
                <w:rFonts w:ascii="メイリオ" w:eastAsia="メイリオ" w:hAnsi="メイリオ"/>
                <w:kern w:val="0"/>
                <w:sz w:val="22"/>
              </w:rPr>
              <w:t>ワクチン接種をしたかどうか</w:t>
            </w:r>
            <w:r w:rsidR="000403CE" w:rsidRPr="003D0A62">
              <w:rPr>
                <w:rFonts w:ascii="メイリオ" w:eastAsia="メイリオ" w:hAnsi="メイリオ" w:hint="eastAsia"/>
                <w:kern w:val="0"/>
                <w:sz w:val="22"/>
              </w:rPr>
              <w:t>，</w:t>
            </w:r>
            <w:r w:rsidR="009F6F08" w:rsidRPr="003D0A62">
              <w:rPr>
                <w:rFonts w:ascii="メイリオ" w:eastAsia="メイリオ" w:hAnsi="メイリオ"/>
                <w:kern w:val="0"/>
                <w:sz w:val="22"/>
              </w:rPr>
              <w:t>無理に聞かないこと。</w:t>
            </w:r>
          </w:p>
          <w:p w14:paraId="2417C47B" w14:textId="77777777" w:rsidR="00D44D33" w:rsidRPr="003D0A62" w:rsidRDefault="00243EB3" w:rsidP="00243EB3">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D44D33" w:rsidRPr="003D0A62">
              <w:rPr>
                <w:rFonts w:ascii="メイリオ" w:eastAsia="メイリオ" w:hAnsi="メイリオ" w:hint="eastAsia"/>
                <w:kern w:val="0"/>
                <w:sz w:val="22"/>
              </w:rPr>
              <w:t>ワクチン接種をしていない人に，接種を無理強いしないこと。</w:t>
            </w:r>
          </w:p>
          <w:p w14:paraId="6FD1D839" w14:textId="359481E6" w:rsidR="00243EB3" w:rsidRPr="003D0A62" w:rsidRDefault="00D44D33" w:rsidP="00243EB3">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9F6F08" w:rsidRPr="003D0A62">
              <w:rPr>
                <w:rFonts w:ascii="メイリオ" w:eastAsia="メイリオ" w:hAnsi="メイリオ" w:hint="eastAsia"/>
                <w:kern w:val="0"/>
                <w:sz w:val="22"/>
              </w:rPr>
              <w:t>ワクチン接種をしようとしている人に</w:t>
            </w:r>
            <w:r w:rsidR="000403CE" w:rsidRPr="003D0A62">
              <w:rPr>
                <w:rFonts w:ascii="メイリオ" w:eastAsia="メイリオ" w:hAnsi="メイリオ" w:hint="eastAsia"/>
                <w:kern w:val="0"/>
                <w:sz w:val="22"/>
              </w:rPr>
              <w:t>，</w:t>
            </w:r>
            <w:r w:rsidR="00243EB3" w:rsidRPr="003D0A62">
              <w:rPr>
                <w:rFonts w:ascii="メイリオ" w:eastAsia="メイリオ" w:hAnsi="メイリオ" w:hint="eastAsia"/>
                <w:kern w:val="0"/>
                <w:sz w:val="22"/>
              </w:rPr>
              <w:t>接種をやめるよう言わないこと</w:t>
            </w:r>
            <w:r w:rsidRPr="003D0A62">
              <w:rPr>
                <w:rFonts w:ascii="メイリオ" w:eastAsia="メイリオ" w:hAnsi="メイリオ" w:hint="eastAsia"/>
                <w:kern w:val="0"/>
                <w:sz w:val="22"/>
              </w:rPr>
              <w:t>。</w:t>
            </w:r>
          </w:p>
          <w:p w14:paraId="4491DBAF" w14:textId="77777777" w:rsidR="00811DDC" w:rsidRPr="003D0A62" w:rsidRDefault="00243EB3" w:rsidP="00F652B0">
            <w:pPr>
              <w:pStyle w:val="ac"/>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w:t>
            </w:r>
            <w:r w:rsidR="009F6F08" w:rsidRPr="003D0A62">
              <w:rPr>
                <w:rFonts w:ascii="メイリオ" w:eastAsia="メイリオ" w:hAnsi="メイリオ" w:hint="eastAsia"/>
                <w:kern w:val="0"/>
                <w:sz w:val="22"/>
              </w:rPr>
              <w:t>ワクチン接種をしたこと</w:t>
            </w:r>
            <w:r w:rsidR="000403CE" w:rsidRPr="003D0A62">
              <w:rPr>
                <w:rFonts w:ascii="メイリオ" w:eastAsia="メイリオ" w:hAnsi="メイリオ" w:hint="eastAsia"/>
                <w:kern w:val="0"/>
                <w:sz w:val="22"/>
              </w:rPr>
              <w:t>，</w:t>
            </w:r>
            <w:r w:rsidR="009F6F08" w:rsidRPr="003D0A62">
              <w:rPr>
                <w:rFonts w:ascii="メイリオ" w:eastAsia="メイリオ" w:hAnsi="メイリオ" w:hint="eastAsia"/>
                <w:kern w:val="0"/>
                <w:sz w:val="22"/>
              </w:rPr>
              <w:t>していないことを理由とした</w:t>
            </w:r>
            <w:r w:rsidR="000403CE" w:rsidRPr="003D0A62">
              <w:rPr>
                <w:rFonts w:ascii="メイリオ" w:eastAsia="メイリオ" w:hAnsi="メイリオ" w:hint="eastAsia"/>
                <w:kern w:val="0"/>
                <w:sz w:val="22"/>
              </w:rPr>
              <w:t>，</w:t>
            </w:r>
            <w:r w:rsidR="009F6F08" w:rsidRPr="003D0A62">
              <w:rPr>
                <w:rFonts w:ascii="メイリオ" w:eastAsia="メイリオ" w:hAnsi="メイリオ" w:hint="eastAsia"/>
                <w:kern w:val="0"/>
                <w:sz w:val="22"/>
              </w:rPr>
              <w:t>仲間外れやいじめは絶対にしないこと。</w:t>
            </w:r>
          </w:p>
          <w:p w14:paraId="37C5B15D" w14:textId="08C913C9" w:rsidR="00F652B0" w:rsidRPr="003D0A62" w:rsidRDefault="00F652B0" w:rsidP="002A115D">
            <w:pPr>
              <w:pStyle w:val="ac"/>
              <w:numPr>
                <w:ilvl w:val="0"/>
                <w:numId w:val="29"/>
              </w:numPr>
              <w:snapToGrid w:val="0"/>
              <w:spacing w:afterLines="50" w:after="175" w:line="180" w:lineRule="auto"/>
              <w:ind w:leftChars="100" w:left="460" w:hangingChars="100" w:hanging="220"/>
              <w:rPr>
                <w:rFonts w:ascii="メイリオ" w:eastAsia="メイリオ" w:hAnsi="メイリオ"/>
                <w:kern w:val="0"/>
                <w:sz w:val="22"/>
              </w:rPr>
            </w:pPr>
            <w:r w:rsidRPr="003D0A62">
              <w:rPr>
                <w:rFonts w:ascii="メイリオ" w:eastAsia="メイリオ" w:hAnsi="メイリオ" w:hint="eastAsia"/>
                <w:kern w:val="0"/>
                <w:sz w:val="22"/>
              </w:rPr>
              <w:t>児童生徒等の心のケアは重要であることから，きめ細やかな健康観察等により児童生徒等の状況を的確に把握するとともに，学校医と連携した健康相談等の実施，スクールカウンセラーやスクールソーシャルワーカー等による心理面および福祉面からの支援</w:t>
            </w:r>
            <w:r w:rsidR="002A115D" w:rsidRPr="003D0A62">
              <w:rPr>
                <w:rFonts w:ascii="メイリオ" w:eastAsia="メイリオ" w:hAnsi="メイリオ" w:hint="eastAsia"/>
                <w:kern w:val="0"/>
                <w:sz w:val="22"/>
              </w:rPr>
              <w:t>など</w:t>
            </w:r>
            <w:r w:rsidRPr="003D0A62">
              <w:rPr>
                <w:rFonts w:ascii="メイリオ" w:eastAsia="メイリオ" w:hAnsi="メイリオ" w:hint="eastAsia"/>
                <w:kern w:val="0"/>
                <w:sz w:val="22"/>
              </w:rPr>
              <w:t>，関係教職員が組織的に対応すること。また，相談窓口（「</w:t>
            </w:r>
            <w:r w:rsidRPr="003D0A62">
              <w:rPr>
                <w:rFonts w:ascii="メイリオ" w:eastAsia="メイリオ" w:hAnsi="メイリオ"/>
                <w:kern w:val="0"/>
                <w:sz w:val="22"/>
              </w:rPr>
              <w:t xml:space="preserve">24 </w:t>
            </w:r>
            <w:r w:rsidRPr="003D0A62">
              <w:rPr>
                <w:rFonts w:ascii="メイリオ" w:eastAsia="メイリオ" w:hAnsi="メイリオ" w:hint="eastAsia"/>
                <w:kern w:val="0"/>
                <w:sz w:val="22"/>
              </w:rPr>
              <w:t>時間子供ＳＯＳダイヤル」やＳＮＳ相談窓口等）を適宜周知すること。</w:t>
            </w:r>
          </w:p>
        </w:tc>
      </w:tr>
    </w:tbl>
    <w:p w14:paraId="7A2FA18A" w14:textId="39F9146E" w:rsidR="006211E1" w:rsidRPr="003D0A62" w:rsidRDefault="006211E1" w:rsidP="006211E1">
      <w:pPr>
        <w:snapToGrid w:val="0"/>
        <w:spacing w:afterLines="50" w:after="175" w:line="192" w:lineRule="auto"/>
        <w:jc w:val="left"/>
        <w:rPr>
          <w:rFonts w:ascii="メイリオ" w:eastAsia="メイリオ" w:hAnsi="メイリオ"/>
          <w:b/>
          <w:sz w:val="28"/>
          <w:szCs w:val="28"/>
        </w:rPr>
      </w:pPr>
    </w:p>
    <w:p w14:paraId="2391868C" w14:textId="77777777" w:rsidR="006211E1" w:rsidRPr="003D0A62" w:rsidRDefault="006211E1">
      <w:pPr>
        <w:widowControl/>
        <w:jc w:val="left"/>
        <w:rPr>
          <w:rFonts w:ascii="メイリオ" w:eastAsia="メイリオ" w:hAnsi="メイリオ"/>
          <w:b/>
          <w:sz w:val="28"/>
          <w:szCs w:val="28"/>
        </w:rPr>
      </w:pPr>
      <w:r w:rsidRPr="003D0A62">
        <w:rPr>
          <w:rFonts w:ascii="メイリオ" w:eastAsia="メイリオ" w:hAnsi="メイリオ"/>
          <w:b/>
          <w:sz w:val="28"/>
          <w:szCs w:val="28"/>
        </w:rPr>
        <w:br w:type="page"/>
      </w:r>
    </w:p>
    <w:p w14:paraId="61235490" w14:textId="5CF54FCE" w:rsidR="00D25667" w:rsidRPr="003D0A62" w:rsidRDefault="00106E70" w:rsidP="00B1148C">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lastRenderedPageBreak/>
        <w:t>８</w:t>
      </w:r>
      <w:r w:rsidR="00D25667" w:rsidRPr="003D0A62">
        <w:rPr>
          <w:rFonts w:ascii="メイリオ" w:eastAsia="メイリオ" w:hAnsi="メイリオ" w:hint="eastAsia"/>
          <w:b/>
          <w:sz w:val="28"/>
          <w:szCs w:val="28"/>
        </w:rPr>
        <w:t xml:space="preserve">　教職員の感染</w:t>
      </w:r>
      <w:r w:rsidR="00361E3D" w:rsidRPr="003D0A62">
        <w:rPr>
          <w:rFonts w:ascii="メイリオ" w:eastAsia="メイリオ" w:hAnsi="メイリオ" w:hint="eastAsia"/>
          <w:b/>
          <w:sz w:val="28"/>
          <w:szCs w:val="28"/>
        </w:rPr>
        <w:t>症対策</w:t>
      </w:r>
      <w:r w:rsidR="00D25667" w:rsidRPr="003D0A62">
        <w:rPr>
          <w:rFonts w:ascii="メイリオ" w:eastAsia="メイリオ" w:hAnsi="メイリオ" w:hint="eastAsia"/>
          <w:b/>
          <w:sz w:val="28"/>
          <w:szCs w:val="28"/>
        </w:rPr>
        <w:t>の徹底</w:t>
      </w:r>
    </w:p>
    <w:p w14:paraId="7BD0374E" w14:textId="76F3CEA3" w:rsidR="0084634B" w:rsidRPr="003D0A62" w:rsidRDefault="009C439B" w:rsidP="00B1148C">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sz w:val="28"/>
          <w:szCs w:val="28"/>
        </w:rPr>
        <w:t xml:space="preserve">　</w:t>
      </w:r>
      <w:r w:rsidR="0084634B" w:rsidRPr="003D0A62">
        <w:rPr>
          <w:rFonts w:ascii="メイリオ" w:eastAsia="メイリオ" w:hAnsi="メイリオ" w:hint="eastAsia"/>
          <w:sz w:val="28"/>
          <w:szCs w:val="28"/>
        </w:rPr>
        <w:t>多数の児童生徒等と接するため，日頃から体調管理と</w:t>
      </w:r>
      <w:r w:rsidR="00736A86" w:rsidRPr="003D0A62">
        <w:rPr>
          <w:rFonts w:ascii="メイリオ" w:eastAsia="メイリオ" w:hAnsi="メイリオ" w:hint="eastAsia"/>
          <w:sz w:val="28"/>
          <w:szCs w:val="28"/>
        </w:rPr>
        <w:t>職場内外における</w:t>
      </w:r>
      <w:r w:rsidR="0084634B" w:rsidRPr="003D0A62">
        <w:rPr>
          <w:rFonts w:ascii="メイリオ" w:eastAsia="メイリオ" w:hAnsi="メイリオ" w:hint="eastAsia"/>
          <w:sz w:val="28"/>
          <w:szCs w:val="28"/>
        </w:rPr>
        <w:t>感染</w:t>
      </w:r>
      <w:r w:rsidR="00361E3D" w:rsidRPr="003D0A62">
        <w:rPr>
          <w:rFonts w:ascii="メイリオ" w:eastAsia="メイリオ" w:hAnsi="メイリオ" w:hint="eastAsia"/>
          <w:sz w:val="28"/>
          <w:szCs w:val="28"/>
        </w:rPr>
        <w:t>症対策</w:t>
      </w:r>
      <w:r w:rsidR="0084634B" w:rsidRPr="003D0A62">
        <w:rPr>
          <w:rFonts w:ascii="メイリオ" w:eastAsia="メイリオ" w:hAnsi="メイリオ" w:hint="eastAsia"/>
          <w:sz w:val="28"/>
          <w:szCs w:val="28"/>
        </w:rPr>
        <w:t>の徹底に努める</w:t>
      </w:r>
      <w:r w:rsidRPr="003D0A62">
        <w:rPr>
          <w:rFonts w:ascii="メイリオ" w:eastAsia="メイリオ" w:hAnsi="メイリオ" w:hint="eastAsia"/>
          <w:sz w:val="28"/>
          <w:szCs w:val="28"/>
        </w:rPr>
        <w:t>。</w:t>
      </w:r>
      <w:r w:rsidR="00831392" w:rsidRPr="003D0A62">
        <w:rPr>
          <w:rFonts w:ascii="メイリオ" w:eastAsia="メイリオ" w:hAnsi="メイリオ" w:hint="eastAsia"/>
          <w:b/>
          <w:sz w:val="28"/>
          <w:szCs w:val="28"/>
        </w:rPr>
        <w:t xml:space="preserve">　</w:t>
      </w:r>
    </w:p>
    <w:p w14:paraId="55FD6214" w14:textId="0EDB75B0" w:rsidR="002A3981" w:rsidRPr="003D0A62" w:rsidRDefault="002A3981" w:rsidP="002A3981">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t>（１）</w:t>
      </w:r>
      <w:r w:rsidR="00F313D8" w:rsidRPr="003D0A62">
        <w:rPr>
          <w:rFonts w:ascii="メイリオ" w:eastAsia="メイリオ" w:hAnsi="メイリオ" w:hint="eastAsia"/>
          <w:b/>
          <w:sz w:val="28"/>
          <w:szCs w:val="28"/>
        </w:rPr>
        <w:t>毎朝の</w:t>
      </w:r>
      <w:r w:rsidRPr="003D0A62">
        <w:rPr>
          <w:rFonts w:ascii="メイリオ" w:eastAsia="メイリオ" w:hAnsi="メイリオ" w:hint="eastAsia"/>
          <w:b/>
          <w:sz w:val="28"/>
          <w:szCs w:val="28"/>
        </w:rPr>
        <w:t>健康観察等</w:t>
      </w:r>
    </w:p>
    <w:p w14:paraId="2C723F12" w14:textId="412FD0B1" w:rsidR="00202675" w:rsidRPr="003D0A62" w:rsidRDefault="0084634B"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毎日，出勤前に必ず検温と</w:t>
      </w:r>
      <w:r w:rsidR="00581234" w:rsidRPr="003D0A62">
        <w:rPr>
          <w:rFonts w:ascii="メイリオ" w:eastAsia="メイリオ" w:hAnsi="メイリオ" w:hint="eastAsia"/>
          <w:sz w:val="22"/>
        </w:rPr>
        <w:t>健康状態</w:t>
      </w:r>
      <w:r w:rsidRPr="003D0A62">
        <w:rPr>
          <w:rFonts w:ascii="メイリオ" w:eastAsia="メイリオ" w:hAnsi="メイリオ" w:hint="eastAsia"/>
          <w:sz w:val="22"/>
        </w:rPr>
        <w:t>の確認を行い，発熱</w:t>
      </w:r>
      <w:r w:rsidR="00581234" w:rsidRPr="003D0A62">
        <w:rPr>
          <w:rFonts w:ascii="メイリオ" w:eastAsia="メイリオ" w:hAnsi="メイリオ" w:hint="eastAsia"/>
          <w:sz w:val="22"/>
        </w:rPr>
        <w:t>等の</w:t>
      </w:r>
      <w:r w:rsidRPr="003D0A62">
        <w:rPr>
          <w:rFonts w:ascii="メイリオ" w:eastAsia="メイリオ" w:hAnsi="メイリオ" w:hint="eastAsia"/>
          <w:sz w:val="22"/>
        </w:rPr>
        <w:t>風邪症状がある</w:t>
      </w:r>
      <w:r w:rsidR="00736A86" w:rsidRPr="003D0A62">
        <w:rPr>
          <w:rFonts w:ascii="メイリオ" w:eastAsia="メイリオ" w:hAnsi="メイリオ" w:hint="eastAsia"/>
          <w:sz w:val="22"/>
        </w:rPr>
        <w:t>とき</w:t>
      </w:r>
      <w:r w:rsidRPr="003D0A62">
        <w:rPr>
          <w:rFonts w:ascii="メイリオ" w:eastAsia="メイリオ" w:hAnsi="メイリオ" w:hint="eastAsia"/>
          <w:sz w:val="22"/>
        </w:rPr>
        <w:t>は，出勤を控え</w:t>
      </w:r>
      <w:r w:rsidR="00EF7CE3" w:rsidRPr="003D0A62">
        <w:rPr>
          <w:rFonts w:ascii="メイリオ" w:eastAsia="メイリオ" w:hAnsi="メイリオ" w:hint="eastAsia"/>
          <w:sz w:val="22"/>
        </w:rPr>
        <w:t>，</w:t>
      </w:r>
      <w:r w:rsidRPr="003D0A62">
        <w:rPr>
          <w:rFonts w:ascii="メイリオ" w:eastAsia="メイリオ" w:hAnsi="メイリオ" w:hint="eastAsia"/>
          <w:sz w:val="22"/>
        </w:rPr>
        <w:t>管理職等へ連絡する</w:t>
      </w:r>
      <w:r w:rsidR="007B6A77" w:rsidRPr="003D0A62">
        <w:rPr>
          <w:rFonts w:ascii="メイリオ" w:eastAsia="メイリオ" w:hAnsi="メイリオ" w:hint="eastAsia"/>
          <w:sz w:val="22"/>
        </w:rPr>
        <w:t>。</w:t>
      </w:r>
    </w:p>
    <w:p w14:paraId="53283051" w14:textId="12F3C30B" w:rsidR="00125C82" w:rsidRPr="003D0A62" w:rsidRDefault="00EF7CE3" w:rsidP="00B1148C">
      <w:pPr>
        <w:pStyle w:val="ac"/>
        <w:snapToGrid w:val="0"/>
        <w:spacing w:afterLines="50" w:after="175" w:line="180" w:lineRule="auto"/>
        <w:ind w:leftChars="200" w:left="700" w:hangingChars="100" w:hanging="220"/>
        <w:jc w:val="left"/>
        <w:rPr>
          <w:rFonts w:ascii="メイリオ" w:eastAsia="メイリオ" w:hAnsi="メイリオ"/>
          <w:sz w:val="22"/>
        </w:rPr>
      </w:pPr>
      <w:r w:rsidRPr="003D0A62">
        <w:rPr>
          <w:rFonts w:ascii="メイリオ" w:eastAsia="メイリオ" w:hAnsi="メイリオ" w:cs="ＭＳ 明朝" w:hint="eastAsia"/>
          <w:sz w:val="22"/>
        </w:rPr>
        <w:t>➤</w:t>
      </w:r>
      <w:r w:rsidR="009D5E9D" w:rsidRPr="003D0A62">
        <w:rPr>
          <w:rFonts w:ascii="メイリオ" w:eastAsia="メイリオ" w:hAnsi="メイリオ"/>
          <w:sz w:val="22"/>
        </w:rPr>
        <w:t>同居家族に</w:t>
      </w:r>
      <w:r w:rsidR="00895AE6" w:rsidRPr="003D0A62">
        <w:rPr>
          <w:rFonts w:ascii="メイリオ" w:eastAsia="メイリオ" w:hAnsi="メイリオ" w:hint="eastAsia"/>
          <w:sz w:val="22"/>
        </w:rPr>
        <w:t>感染を疑うような発熱等の</w:t>
      </w:r>
      <w:r w:rsidRPr="003D0A62">
        <w:rPr>
          <w:rFonts w:ascii="メイリオ" w:eastAsia="メイリオ" w:hAnsi="メイリオ"/>
          <w:sz w:val="22"/>
        </w:rPr>
        <w:t>症状が見られ</w:t>
      </w:r>
      <w:r w:rsidR="00895AE6" w:rsidRPr="003D0A62">
        <w:rPr>
          <w:rFonts w:ascii="メイリオ" w:eastAsia="メイリオ" w:hAnsi="メイリオ" w:hint="eastAsia"/>
          <w:sz w:val="22"/>
        </w:rPr>
        <w:t>る場合も</w:t>
      </w:r>
      <w:r w:rsidR="00B1148C" w:rsidRPr="003D0A62">
        <w:rPr>
          <w:rFonts w:ascii="メイリオ" w:eastAsia="メイリオ" w:hAnsi="メイリオ" w:hint="eastAsia"/>
          <w:sz w:val="22"/>
        </w:rPr>
        <w:t>出勤を控える。</w:t>
      </w:r>
    </w:p>
    <w:p w14:paraId="4DB90293" w14:textId="0593875A" w:rsidR="007732F4" w:rsidRPr="003D0A62" w:rsidRDefault="00895AE6"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本人が</w:t>
      </w:r>
      <w:r w:rsidR="00EF7CE3" w:rsidRPr="003D0A62">
        <w:rPr>
          <w:rFonts w:ascii="メイリオ" w:eastAsia="メイリオ" w:hAnsi="メイリオ" w:hint="eastAsia"/>
          <w:sz w:val="22"/>
        </w:rPr>
        <w:t>感染したとき，濃厚接触者に特定されたとき，</w:t>
      </w:r>
      <w:r w:rsidR="002A3981" w:rsidRPr="003D0A62">
        <w:rPr>
          <w:rFonts w:ascii="メイリオ" w:eastAsia="メイリオ" w:hAnsi="メイリオ" w:hint="eastAsia"/>
          <w:sz w:val="22"/>
        </w:rPr>
        <w:t>感染</w:t>
      </w:r>
      <w:r w:rsidR="00FE1C82" w:rsidRPr="003D0A62">
        <w:rPr>
          <w:rFonts w:ascii="メイリオ" w:eastAsia="メイリオ" w:hAnsi="メイリオ" w:hint="eastAsia"/>
          <w:sz w:val="22"/>
        </w:rPr>
        <w:t>が</w:t>
      </w:r>
      <w:r w:rsidR="002A3981" w:rsidRPr="003D0A62">
        <w:rPr>
          <w:rFonts w:ascii="メイリオ" w:eastAsia="メイリオ" w:hAnsi="メイリオ" w:hint="eastAsia"/>
          <w:sz w:val="22"/>
        </w:rPr>
        <w:t>疑われて</w:t>
      </w:r>
      <w:r w:rsidR="00985934" w:rsidRPr="003D0A62">
        <w:rPr>
          <w:rFonts w:ascii="メイリオ" w:eastAsia="メイリオ" w:hAnsi="メイリオ" w:hint="eastAsia"/>
          <w:sz w:val="22"/>
        </w:rPr>
        <w:t>ＰＣＲ</w:t>
      </w:r>
      <w:r w:rsidR="002A3981" w:rsidRPr="003D0A62">
        <w:rPr>
          <w:rFonts w:ascii="メイリオ" w:eastAsia="メイリオ" w:hAnsi="メイリオ" w:hint="eastAsia"/>
          <w:sz w:val="22"/>
        </w:rPr>
        <w:t>検査</w:t>
      </w:r>
      <w:r w:rsidR="00985934" w:rsidRPr="003D0A62">
        <w:rPr>
          <w:rFonts w:ascii="メイリオ" w:eastAsia="メイリオ" w:hAnsi="メイリオ" w:hint="eastAsia"/>
          <w:sz w:val="22"/>
        </w:rPr>
        <w:t>等</w:t>
      </w:r>
      <w:r w:rsidR="002A3981" w:rsidRPr="003D0A62">
        <w:rPr>
          <w:rFonts w:ascii="メイリオ" w:eastAsia="メイリオ" w:hAnsi="メイリオ" w:hint="eastAsia"/>
          <w:sz w:val="22"/>
        </w:rPr>
        <w:t>を受けるとき，</w:t>
      </w:r>
      <w:r w:rsidR="00EF7CE3" w:rsidRPr="003D0A62">
        <w:rPr>
          <w:rFonts w:ascii="メイリオ" w:eastAsia="メイリオ" w:hAnsi="メイリオ" w:hint="eastAsia"/>
          <w:sz w:val="22"/>
        </w:rPr>
        <w:t>また</w:t>
      </w:r>
      <w:r w:rsidR="002A3981" w:rsidRPr="003D0A62">
        <w:rPr>
          <w:rFonts w:ascii="メイリオ" w:eastAsia="メイリオ" w:hAnsi="メイリオ" w:hint="eastAsia"/>
          <w:sz w:val="22"/>
        </w:rPr>
        <w:t>，同居家族が感染したとき，濃厚接触者に特定され</w:t>
      </w:r>
      <w:r w:rsidRPr="003D0A62">
        <w:rPr>
          <w:rFonts w:ascii="メイリオ" w:eastAsia="メイリオ" w:hAnsi="メイリオ" w:hint="eastAsia"/>
          <w:sz w:val="22"/>
        </w:rPr>
        <w:t>た</w:t>
      </w:r>
      <w:r w:rsidR="00EF7CE3" w:rsidRPr="003D0A62">
        <w:rPr>
          <w:rFonts w:ascii="メイリオ" w:eastAsia="メイリオ" w:hAnsi="メイリオ" w:hint="eastAsia"/>
          <w:sz w:val="22"/>
        </w:rPr>
        <w:t>ときは，管理職に連絡する。</w:t>
      </w:r>
    </w:p>
    <w:p w14:paraId="0033BD35" w14:textId="1931019E" w:rsidR="00125C82" w:rsidRPr="003D0A62" w:rsidRDefault="007732F4" w:rsidP="0093383E">
      <w:pPr>
        <w:snapToGrid w:val="0"/>
        <w:spacing w:afterLines="50" w:after="175" w:line="180" w:lineRule="auto"/>
        <w:ind w:leftChars="200" w:left="700" w:hangingChars="100" w:hanging="220"/>
        <w:jc w:val="left"/>
        <w:rPr>
          <w:rFonts w:ascii="メイリオ" w:eastAsia="メイリオ" w:hAnsi="メイリオ"/>
          <w:sz w:val="22"/>
        </w:rPr>
      </w:pPr>
      <w:r w:rsidRPr="003D0A62">
        <w:rPr>
          <w:rFonts w:ascii="メイリオ" w:eastAsia="メイリオ" w:hAnsi="メイリオ" w:hint="eastAsia"/>
          <w:sz w:val="22"/>
        </w:rPr>
        <w:t>➤</w:t>
      </w:r>
      <w:r w:rsidR="0093383E" w:rsidRPr="003D0A62">
        <w:rPr>
          <w:rFonts w:ascii="メイリオ" w:eastAsia="メイリオ" w:hAnsi="メイリオ" w:hint="eastAsia"/>
          <w:sz w:val="22"/>
        </w:rPr>
        <w:t>感染が疑われ</w:t>
      </w:r>
      <w:r w:rsidR="002D159F" w:rsidRPr="003D0A62">
        <w:rPr>
          <w:rFonts w:ascii="メイリオ" w:eastAsia="メイリオ" w:hAnsi="メイリオ" w:hint="eastAsia"/>
          <w:sz w:val="22"/>
        </w:rPr>
        <w:t>たり，濃厚接触者に特定</w:t>
      </w:r>
      <w:r w:rsidR="00234F50" w:rsidRPr="003D0A62">
        <w:rPr>
          <w:rFonts w:ascii="メイリオ" w:eastAsia="メイリオ" w:hAnsi="メイリオ" w:hint="eastAsia"/>
          <w:sz w:val="22"/>
        </w:rPr>
        <w:t>さ</w:t>
      </w:r>
      <w:r w:rsidR="002D159F" w:rsidRPr="003D0A62">
        <w:rPr>
          <w:rFonts w:ascii="メイリオ" w:eastAsia="メイリオ" w:hAnsi="メイリオ" w:hint="eastAsia"/>
          <w:sz w:val="22"/>
        </w:rPr>
        <w:t>れ</w:t>
      </w:r>
      <w:r w:rsidR="00895AE6" w:rsidRPr="003D0A62">
        <w:rPr>
          <w:rFonts w:ascii="メイリオ" w:eastAsia="メイリオ" w:hAnsi="メイリオ" w:hint="eastAsia"/>
          <w:sz w:val="22"/>
        </w:rPr>
        <w:t>て</w:t>
      </w:r>
      <w:r w:rsidR="00985934" w:rsidRPr="003D0A62">
        <w:rPr>
          <w:rFonts w:ascii="メイリオ" w:eastAsia="メイリオ" w:hAnsi="メイリオ" w:hint="eastAsia"/>
          <w:sz w:val="22"/>
        </w:rPr>
        <w:t>ＰＣＲ</w:t>
      </w:r>
      <w:r w:rsidR="00EF7CE3" w:rsidRPr="003D0A62">
        <w:rPr>
          <w:rFonts w:ascii="メイリオ" w:eastAsia="メイリオ" w:hAnsi="メイリオ" w:hint="eastAsia"/>
          <w:sz w:val="22"/>
        </w:rPr>
        <w:t>検査</w:t>
      </w:r>
      <w:r w:rsidR="00985934" w:rsidRPr="003D0A62">
        <w:rPr>
          <w:rFonts w:ascii="メイリオ" w:eastAsia="メイリオ" w:hAnsi="メイリオ" w:hint="eastAsia"/>
          <w:sz w:val="22"/>
        </w:rPr>
        <w:t>等</w:t>
      </w:r>
      <w:r w:rsidR="00EF7CE3" w:rsidRPr="003D0A62">
        <w:rPr>
          <w:rFonts w:ascii="メイリオ" w:eastAsia="メイリオ" w:hAnsi="メイリオ" w:hint="eastAsia"/>
          <w:sz w:val="22"/>
        </w:rPr>
        <w:t>を受ける</w:t>
      </w:r>
      <w:r w:rsidR="0093383E" w:rsidRPr="003D0A62">
        <w:rPr>
          <w:rFonts w:ascii="メイリオ" w:eastAsia="メイリオ" w:hAnsi="メイリオ" w:hint="eastAsia"/>
          <w:sz w:val="22"/>
        </w:rPr>
        <w:t>ときは，検査</w:t>
      </w:r>
      <w:r w:rsidR="00EF7CE3" w:rsidRPr="003D0A62">
        <w:rPr>
          <w:rFonts w:ascii="メイリオ" w:eastAsia="メイリオ" w:hAnsi="メイリオ" w:hint="eastAsia"/>
          <w:sz w:val="22"/>
        </w:rPr>
        <w:t>結果が判明するまで，出勤を控える。</w:t>
      </w:r>
    </w:p>
    <w:p w14:paraId="7F1AE822" w14:textId="23418ADC" w:rsidR="00B1148C" w:rsidRPr="003D0A62" w:rsidRDefault="00CE14EB"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出勤時，</w:t>
      </w:r>
      <w:r w:rsidR="0084634B" w:rsidRPr="003D0A62">
        <w:rPr>
          <w:rFonts w:ascii="メイリオ" w:eastAsia="メイリオ" w:hAnsi="メイリオ" w:hint="eastAsia"/>
          <w:sz w:val="22"/>
        </w:rPr>
        <w:t>管理職等は，教職員に発熱や風邪症状がないことを確認する。</w:t>
      </w:r>
    </w:p>
    <w:p w14:paraId="2478EF31" w14:textId="77777777" w:rsidR="00895AE6" w:rsidRPr="003D0A62" w:rsidRDefault="00895AE6" w:rsidP="00895AE6">
      <w:pPr>
        <w:pStyle w:val="ac"/>
        <w:snapToGrid w:val="0"/>
        <w:spacing w:afterLines="50" w:after="175" w:line="180" w:lineRule="auto"/>
        <w:ind w:leftChars="0" w:left="0"/>
        <w:jc w:val="left"/>
        <w:rPr>
          <w:rFonts w:ascii="メイリオ" w:eastAsia="メイリオ" w:hAnsi="メイリオ"/>
          <w:sz w:val="22"/>
        </w:rPr>
      </w:pPr>
    </w:p>
    <w:p w14:paraId="49E4A8CF" w14:textId="19FA05F7" w:rsidR="00F313D8" w:rsidRPr="003D0A62" w:rsidRDefault="00F313D8" w:rsidP="00F313D8">
      <w:pPr>
        <w:snapToGrid w:val="0"/>
        <w:spacing w:afterLines="50" w:after="175" w:line="180" w:lineRule="auto"/>
        <w:jc w:val="left"/>
        <w:rPr>
          <w:rFonts w:ascii="メイリオ" w:eastAsia="メイリオ" w:hAnsi="メイリオ"/>
          <w:b/>
          <w:sz w:val="28"/>
          <w:szCs w:val="28"/>
        </w:rPr>
      </w:pPr>
      <w:r w:rsidRPr="003D0A62">
        <w:rPr>
          <w:rFonts w:ascii="メイリオ" w:eastAsia="メイリオ" w:hAnsi="メイリオ" w:hint="eastAsia"/>
          <w:b/>
          <w:sz w:val="28"/>
          <w:szCs w:val="28"/>
        </w:rPr>
        <w:t>（２）学校内での対策</w:t>
      </w:r>
    </w:p>
    <w:p w14:paraId="5E729783" w14:textId="44D2AD15" w:rsidR="00125C82" w:rsidRPr="003D0A62" w:rsidRDefault="009C439B"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出勤後，授業や指導の前後，トイレ後，飲食の前後など，こまめな</w:t>
      </w:r>
      <w:r w:rsidR="0084634B" w:rsidRPr="003D0A62">
        <w:rPr>
          <w:rFonts w:ascii="メイリオ" w:eastAsia="メイリオ" w:hAnsi="メイリオ" w:hint="eastAsia"/>
          <w:sz w:val="22"/>
        </w:rPr>
        <w:t>手洗い</w:t>
      </w:r>
      <w:r w:rsidR="00EF7CE3" w:rsidRPr="003D0A62">
        <w:rPr>
          <w:rFonts w:ascii="メイリオ" w:eastAsia="メイリオ" w:hAnsi="メイリオ" w:hint="eastAsia"/>
          <w:sz w:val="22"/>
        </w:rPr>
        <w:t>を</w:t>
      </w:r>
      <w:r w:rsidR="0084634B" w:rsidRPr="003D0A62">
        <w:rPr>
          <w:rFonts w:ascii="メイリオ" w:eastAsia="メイリオ" w:hAnsi="メイリオ" w:hint="eastAsia"/>
          <w:sz w:val="22"/>
        </w:rPr>
        <w:t>徹底</w:t>
      </w:r>
      <w:r w:rsidR="00EF7CE3" w:rsidRPr="003D0A62">
        <w:rPr>
          <w:rFonts w:ascii="メイリオ" w:eastAsia="メイリオ" w:hAnsi="メイリオ" w:hint="eastAsia"/>
          <w:sz w:val="22"/>
        </w:rPr>
        <w:t>する</w:t>
      </w:r>
      <w:r w:rsidR="00CE14EB" w:rsidRPr="003D0A62">
        <w:rPr>
          <w:rFonts w:ascii="メイリオ" w:eastAsia="メイリオ" w:hAnsi="メイリオ" w:hint="eastAsia"/>
          <w:sz w:val="22"/>
        </w:rPr>
        <w:t>。</w:t>
      </w:r>
    </w:p>
    <w:p w14:paraId="69257E85" w14:textId="150178DC" w:rsidR="0013428D" w:rsidRPr="003D0A62" w:rsidRDefault="0084634B"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kern w:val="0"/>
          <w:sz w:val="22"/>
        </w:rPr>
        <w:t>飛沫飛散防止としてマスクを着用し，児童生徒までの距離（おおむね</w:t>
      </w:r>
      <w:r w:rsidR="00BE7DE5" w:rsidRPr="003D0A62">
        <w:rPr>
          <w:rFonts w:ascii="メイリオ" w:eastAsia="メイリオ" w:hAnsi="メイリオ" w:hint="eastAsia"/>
          <w:kern w:val="0"/>
          <w:sz w:val="22"/>
        </w:rPr>
        <w:t>１</w:t>
      </w:r>
      <w:r w:rsidRPr="003D0A62">
        <w:rPr>
          <w:rFonts w:ascii="メイリオ" w:eastAsia="メイリオ" w:hAnsi="メイリオ" w:hint="eastAsia"/>
          <w:kern w:val="0"/>
          <w:sz w:val="22"/>
        </w:rPr>
        <w:t>～</w:t>
      </w:r>
      <w:r w:rsidR="00BE7DE5" w:rsidRPr="003D0A62">
        <w:rPr>
          <w:rFonts w:ascii="メイリオ" w:eastAsia="メイリオ" w:hAnsi="メイリオ" w:hint="eastAsia"/>
          <w:kern w:val="0"/>
          <w:sz w:val="22"/>
        </w:rPr>
        <w:t>２</w:t>
      </w:r>
      <w:r w:rsidRPr="003D0A62">
        <w:rPr>
          <w:rFonts w:ascii="メイリオ" w:eastAsia="メイリオ" w:hAnsi="メイリオ" w:hint="eastAsia"/>
          <w:kern w:val="0"/>
          <w:sz w:val="22"/>
        </w:rPr>
        <w:t>ｍ）を可能な限り確保する。</w:t>
      </w:r>
    </w:p>
    <w:p w14:paraId="161258D0" w14:textId="3630E9A8" w:rsidR="0013428D" w:rsidRPr="003D0A62" w:rsidRDefault="00E7162D" w:rsidP="00BD5B36">
      <w:pPr>
        <w:pStyle w:val="ac"/>
        <w:numPr>
          <w:ilvl w:val="0"/>
          <w:numId w:val="13"/>
        </w:numPr>
        <w:autoSpaceDE w:val="0"/>
        <w:autoSpaceDN w:val="0"/>
        <w:adjustRightInd w:val="0"/>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kern w:val="0"/>
          <w:sz w:val="22"/>
        </w:rPr>
        <w:t xml:space="preserve">マスクは，正しい方法で着用する。（鼻と口を覆う）飛沫飛散防止には，最も高い効果があるとされる不織布マスクの着用が望ましい。　</w:t>
      </w:r>
    </w:p>
    <w:p w14:paraId="3C43D84C" w14:textId="5F795EA6" w:rsidR="00125C82" w:rsidRPr="003D0A62" w:rsidRDefault="00D219C6"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kern w:val="0"/>
          <w:sz w:val="22"/>
        </w:rPr>
        <w:t>マスクを着用せずマウスシールドやフェイスシールドのみの着用で活動する場合は，十分な身体的距離を確保する。</w:t>
      </w:r>
    </w:p>
    <w:p w14:paraId="6B4800F7" w14:textId="03FDC5FA" w:rsidR="00125C82" w:rsidRPr="003D0A62" w:rsidRDefault="00FD4719"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教職員の執務室（職員室，</w:t>
      </w:r>
      <w:r w:rsidR="0084634B" w:rsidRPr="003D0A62">
        <w:rPr>
          <w:rFonts w:ascii="メイリオ" w:eastAsia="メイリオ" w:hAnsi="メイリオ" w:hint="eastAsia"/>
          <w:sz w:val="22"/>
        </w:rPr>
        <w:t>事務室等）の換気，教職員の座席等の距離確保</w:t>
      </w:r>
      <w:r w:rsidRPr="003D0A62">
        <w:rPr>
          <w:rFonts w:ascii="メイリオ" w:eastAsia="メイリオ" w:hAnsi="メイリオ" w:hint="eastAsia"/>
          <w:sz w:val="22"/>
        </w:rPr>
        <w:t>を徹底</w:t>
      </w:r>
      <w:r w:rsidR="003F4AD3" w:rsidRPr="003D0A62">
        <w:rPr>
          <w:rFonts w:ascii="メイリオ" w:eastAsia="メイリオ" w:hAnsi="メイリオ" w:hint="eastAsia"/>
          <w:sz w:val="22"/>
        </w:rPr>
        <w:t>する。</w:t>
      </w:r>
    </w:p>
    <w:p w14:paraId="1FE24383" w14:textId="738EF631" w:rsidR="00125C82" w:rsidRPr="003D0A62" w:rsidRDefault="008A43F7"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人が集まる</w:t>
      </w:r>
      <w:r w:rsidR="0084634B" w:rsidRPr="003D0A62">
        <w:rPr>
          <w:rFonts w:ascii="メイリオ" w:eastAsia="メイリオ" w:hAnsi="メイリオ" w:hint="eastAsia"/>
          <w:sz w:val="22"/>
        </w:rPr>
        <w:t>会議等については，「密閉」「密集」「密接」</w:t>
      </w:r>
      <w:r w:rsidR="00CE14EB" w:rsidRPr="003D0A62">
        <w:rPr>
          <w:rFonts w:ascii="メイリオ" w:eastAsia="メイリオ" w:hAnsi="メイリオ" w:hint="eastAsia"/>
          <w:sz w:val="22"/>
        </w:rPr>
        <w:t>及び「大声」</w:t>
      </w:r>
      <w:r w:rsidR="0084634B" w:rsidRPr="003D0A62">
        <w:rPr>
          <w:rFonts w:ascii="メイリオ" w:eastAsia="メイリオ" w:hAnsi="メイリオ" w:hint="eastAsia"/>
          <w:sz w:val="22"/>
        </w:rPr>
        <w:t>をできる限り避け，マスク</w:t>
      </w:r>
      <w:r w:rsidR="00CE14EB" w:rsidRPr="003D0A62">
        <w:rPr>
          <w:rFonts w:ascii="メイリオ" w:eastAsia="メイリオ" w:hAnsi="メイリオ" w:hint="eastAsia"/>
          <w:sz w:val="22"/>
        </w:rPr>
        <w:t>を</w:t>
      </w:r>
      <w:r w:rsidR="0084634B" w:rsidRPr="003D0A62">
        <w:rPr>
          <w:rFonts w:ascii="メイリオ" w:eastAsia="メイリオ" w:hAnsi="メイリオ" w:hint="eastAsia"/>
          <w:sz w:val="22"/>
        </w:rPr>
        <w:t>着用</w:t>
      </w:r>
      <w:r w:rsidR="00CE14EB" w:rsidRPr="003D0A62">
        <w:rPr>
          <w:rFonts w:ascii="メイリオ" w:eastAsia="メイリオ" w:hAnsi="メイリオ" w:hint="eastAsia"/>
          <w:sz w:val="22"/>
        </w:rPr>
        <w:t>の上，</w:t>
      </w:r>
      <w:r w:rsidR="0084634B" w:rsidRPr="003D0A62">
        <w:rPr>
          <w:rFonts w:ascii="メイリオ" w:eastAsia="メイリオ" w:hAnsi="メイリオ" w:hint="eastAsia"/>
          <w:sz w:val="22"/>
        </w:rPr>
        <w:t>換気</w:t>
      </w:r>
      <w:r w:rsidR="00CE14EB" w:rsidRPr="003D0A62">
        <w:rPr>
          <w:rFonts w:ascii="メイリオ" w:eastAsia="メイリオ" w:hAnsi="メイリオ" w:hint="eastAsia"/>
          <w:sz w:val="22"/>
        </w:rPr>
        <w:t>を</w:t>
      </w:r>
      <w:r w:rsidR="0084634B" w:rsidRPr="003D0A62">
        <w:rPr>
          <w:rFonts w:ascii="メイリオ" w:eastAsia="メイリオ" w:hAnsi="メイリオ" w:hint="eastAsia"/>
          <w:sz w:val="22"/>
        </w:rPr>
        <w:t>徹底する。</w:t>
      </w:r>
    </w:p>
    <w:p w14:paraId="4E87B687" w14:textId="4E7CC752" w:rsidR="008A43F7" w:rsidRPr="003D0A62" w:rsidRDefault="008A43F7"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昼食など，教職員同士で飲食する場面においても，飛沫を飛ばさない座席配置とし，身体的距離が確保できないときは会話を控える。会話をするときはマスクを着用する。</w:t>
      </w:r>
    </w:p>
    <w:p w14:paraId="101BEC15" w14:textId="2DA426D6" w:rsidR="00B1148C" w:rsidRPr="003D0A62" w:rsidRDefault="00B1148C"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kern w:val="0"/>
          <w:sz w:val="22"/>
        </w:rPr>
        <w:t>職場外の活動においても，換気が悪く人が集まって過ごすような空間に集団で集まらないようにする。</w:t>
      </w:r>
    </w:p>
    <w:p w14:paraId="18B1EFF0" w14:textId="0490650C" w:rsidR="00F313D8" w:rsidRPr="003D0A62" w:rsidRDefault="007E2058" w:rsidP="00BD5B36">
      <w:pPr>
        <w:pStyle w:val="ac"/>
        <w:numPr>
          <w:ilvl w:val="0"/>
          <w:numId w:val="13"/>
        </w:numPr>
        <w:snapToGrid w:val="0"/>
        <w:spacing w:afterLines="50" w:after="175" w:line="180" w:lineRule="auto"/>
        <w:ind w:leftChars="100" w:left="460" w:hangingChars="100" w:hanging="220"/>
        <w:jc w:val="left"/>
        <w:rPr>
          <w:rFonts w:ascii="メイリオ" w:eastAsia="メイリオ" w:hAnsi="メイリオ"/>
          <w:sz w:val="22"/>
        </w:rPr>
      </w:pPr>
      <w:r w:rsidRPr="003D0A62">
        <w:rPr>
          <w:rFonts w:ascii="メイリオ" w:eastAsia="メイリオ" w:hAnsi="メイリオ" w:hint="eastAsia"/>
          <w:sz w:val="22"/>
        </w:rPr>
        <w:t>感染者または濃厚接触者となって急遽勤務できなくなる場合を想定し，日頃から教職員間での情報交換を行う。</w:t>
      </w:r>
      <w:r w:rsidR="00F313D8" w:rsidRPr="003D0A62">
        <w:rPr>
          <w:rFonts w:ascii="メイリオ" w:eastAsia="メイリオ" w:hAnsi="メイリオ" w:hint="eastAsia"/>
          <w:sz w:val="22"/>
        </w:rPr>
        <w:t>管理職等は，</w:t>
      </w:r>
      <w:r w:rsidRPr="003D0A62">
        <w:rPr>
          <w:rFonts w:ascii="メイリオ" w:eastAsia="メイリオ" w:hAnsi="メイリオ" w:hint="eastAsia"/>
          <w:sz w:val="22"/>
        </w:rPr>
        <w:t>休みを取りやすい職場環境を整備する</w:t>
      </w:r>
      <w:r w:rsidR="00F313D8" w:rsidRPr="003D0A62">
        <w:rPr>
          <w:rFonts w:ascii="メイリオ" w:eastAsia="メイリオ" w:hAnsi="メイリオ" w:hint="eastAsia"/>
          <w:sz w:val="22"/>
        </w:rPr>
        <w:t>。</w:t>
      </w:r>
    </w:p>
    <w:p w14:paraId="087E7F9E" w14:textId="7B3AC9DE" w:rsidR="00DD22AE" w:rsidRPr="003D0A62" w:rsidRDefault="006211E1" w:rsidP="007E2058">
      <w:pPr>
        <w:widowControl/>
        <w:spacing w:line="180" w:lineRule="auto"/>
        <w:jc w:val="left"/>
        <w:rPr>
          <w:rFonts w:ascii="メイリオ" w:eastAsia="メイリオ" w:hAnsi="メイリオ"/>
          <w:b/>
          <w:kern w:val="0"/>
          <w:sz w:val="28"/>
          <w:szCs w:val="28"/>
        </w:rPr>
      </w:pPr>
      <w:r w:rsidRPr="003D0A62">
        <w:rPr>
          <w:rFonts w:ascii="メイリオ" w:eastAsia="メイリオ" w:hAnsi="メイリオ"/>
          <w:kern w:val="0"/>
          <w:sz w:val="22"/>
        </w:rPr>
        <w:br w:type="page"/>
      </w:r>
      <w:r w:rsidR="00106E70" w:rsidRPr="003D0A62">
        <w:rPr>
          <w:rFonts w:ascii="メイリオ" w:eastAsia="メイリオ" w:hAnsi="メイリオ" w:hint="eastAsia"/>
          <w:b/>
          <w:kern w:val="0"/>
          <w:sz w:val="28"/>
          <w:szCs w:val="28"/>
        </w:rPr>
        <w:lastRenderedPageBreak/>
        <w:t>９</w:t>
      </w:r>
      <w:r w:rsidR="00DD22AE" w:rsidRPr="003D0A62">
        <w:rPr>
          <w:rFonts w:ascii="メイリオ" w:eastAsia="メイリオ" w:hAnsi="メイリオ" w:hint="eastAsia"/>
          <w:b/>
          <w:kern w:val="0"/>
          <w:sz w:val="28"/>
          <w:szCs w:val="28"/>
        </w:rPr>
        <w:t xml:space="preserve">　その他</w:t>
      </w:r>
    </w:p>
    <w:p w14:paraId="0F30FA37" w14:textId="5B2FC424" w:rsidR="00706857" w:rsidRPr="003D0A62" w:rsidRDefault="00DD22AE" w:rsidP="002A3981">
      <w:pPr>
        <w:autoSpaceDE w:val="0"/>
        <w:autoSpaceDN w:val="0"/>
        <w:adjustRightInd w:val="0"/>
        <w:snapToGrid w:val="0"/>
        <w:spacing w:afterLines="50" w:after="175" w:line="180" w:lineRule="auto"/>
        <w:ind w:left="848" w:hangingChars="303" w:hanging="848"/>
        <w:jc w:val="left"/>
        <w:rPr>
          <w:rFonts w:ascii="メイリオ" w:eastAsia="メイリオ" w:hAnsi="メイリオ"/>
          <w:b/>
          <w:kern w:val="0"/>
          <w:sz w:val="28"/>
          <w:szCs w:val="28"/>
        </w:rPr>
      </w:pPr>
      <w:r w:rsidRPr="003D0A62">
        <w:rPr>
          <w:rFonts w:ascii="メイリオ" w:eastAsia="メイリオ" w:hAnsi="メイリオ" w:hint="eastAsia"/>
          <w:b/>
          <w:kern w:val="0"/>
          <w:sz w:val="28"/>
          <w:szCs w:val="28"/>
        </w:rPr>
        <w:t>（</w:t>
      </w:r>
      <w:r w:rsidR="00A03B6A" w:rsidRPr="003D0A62">
        <w:rPr>
          <w:rFonts w:ascii="メイリオ" w:eastAsia="メイリオ" w:hAnsi="メイリオ" w:hint="eastAsia"/>
          <w:b/>
          <w:kern w:val="0"/>
          <w:sz w:val="28"/>
          <w:szCs w:val="28"/>
        </w:rPr>
        <w:t>１</w:t>
      </w:r>
      <w:r w:rsidR="00014872" w:rsidRPr="003D0A62">
        <w:rPr>
          <w:rFonts w:ascii="メイリオ" w:eastAsia="メイリオ" w:hAnsi="メイリオ" w:hint="eastAsia"/>
          <w:b/>
          <w:kern w:val="0"/>
          <w:sz w:val="28"/>
          <w:szCs w:val="28"/>
        </w:rPr>
        <w:t>）医療的ケア</w:t>
      </w:r>
      <w:r w:rsidR="00D34FCB" w:rsidRPr="003D0A62">
        <w:rPr>
          <w:rFonts w:ascii="メイリオ" w:eastAsia="メイリオ" w:hAnsi="メイリオ" w:hint="eastAsia"/>
          <w:b/>
          <w:kern w:val="0"/>
          <w:sz w:val="28"/>
          <w:szCs w:val="28"/>
        </w:rPr>
        <w:t>が</w:t>
      </w:r>
      <w:r w:rsidR="00014872" w:rsidRPr="003D0A62">
        <w:rPr>
          <w:rFonts w:ascii="メイリオ" w:eastAsia="メイリオ" w:hAnsi="メイリオ" w:hint="eastAsia"/>
          <w:b/>
          <w:kern w:val="0"/>
          <w:sz w:val="28"/>
          <w:szCs w:val="28"/>
        </w:rPr>
        <w:t>必要な児童生徒（医療ケア児）や基礎疾患等のある児童生徒（基礎疾患児）について</w:t>
      </w:r>
    </w:p>
    <w:p w14:paraId="56CA320B" w14:textId="356E0F7F" w:rsidR="00D34FCB" w:rsidRPr="003D0A62" w:rsidRDefault="00014872" w:rsidP="00BD5B36">
      <w:pPr>
        <w:pStyle w:val="ac"/>
        <w:numPr>
          <w:ilvl w:val="1"/>
          <w:numId w:val="12"/>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医療的ケア</w:t>
      </w:r>
      <w:r w:rsidR="00D34FCB" w:rsidRPr="003D0A62">
        <w:rPr>
          <w:rFonts w:ascii="メイリオ" w:eastAsia="メイリオ" w:hAnsi="メイリオ" w:hint="eastAsia"/>
          <w:kern w:val="0"/>
          <w:sz w:val="22"/>
        </w:rPr>
        <w:t>を必要とする児童生徒</w:t>
      </w:r>
      <w:r w:rsidRPr="003D0A62">
        <w:rPr>
          <w:rFonts w:ascii="メイリオ" w:eastAsia="メイリオ" w:hAnsi="メイリオ" w:hint="eastAsia"/>
          <w:kern w:val="0"/>
          <w:sz w:val="22"/>
        </w:rPr>
        <w:t>の中には，呼吸器の障がいが</w:t>
      </w:r>
      <w:r w:rsidR="00D34FCB" w:rsidRPr="003D0A62">
        <w:rPr>
          <w:rFonts w:ascii="メイリオ" w:eastAsia="メイリオ" w:hAnsi="メイリオ" w:hint="eastAsia"/>
          <w:kern w:val="0"/>
          <w:sz w:val="22"/>
        </w:rPr>
        <w:t>あり</w:t>
      </w:r>
      <w:r w:rsidRPr="003D0A62">
        <w:rPr>
          <w:rFonts w:ascii="メイリオ" w:eastAsia="メイリオ" w:hAnsi="メイリオ" w:hint="eastAsia"/>
          <w:kern w:val="0"/>
          <w:sz w:val="22"/>
        </w:rPr>
        <w:t>，重症化リスクが高い</w:t>
      </w:r>
      <w:r w:rsidR="00D34FCB" w:rsidRPr="003D0A62">
        <w:rPr>
          <w:rFonts w:ascii="メイリオ" w:eastAsia="メイリオ" w:hAnsi="メイリオ" w:hint="eastAsia"/>
          <w:kern w:val="0"/>
          <w:sz w:val="22"/>
        </w:rPr>
        <w:t>者（※）もいるため</w:t>
      </w:r>
      <w:r w:rsidRPr="003D0A62">
        <w:rPr>
          <w:rFonts w:ascii="メイリオ" w:eastAsia="メイリオ" w:hAnsi="メイリオ" w:hint="eastAsia"/>
          <w:kern w:val="0"/>
          <w:sz w:val="22"/>
        </w:rPr>
        <w:t>，感染状況を踏まえ，主治医や学校医等に相談の上，医療的ケア児の状態に基づき個別に登校の判断をする。</w:t>
      </w:r>
    </w:p>
    <w:p w14:paraId="51EF6E11" w14:textId="77777777" w:rsidR="00D34FCB" w:rsidRPr="003D0A62" w:rsidRDefault="00014872" w:rsidP="00BD5B36">
      <w:pPr>
        <w:pStyle w:val="ac"/>
        <w:numPr>
          <w:ilvl w:val="1"/>
          <w:numId w:val="12"/>
        </w:numPr>
        <w:autoSpaceDE w:val="0"/>
        <w:autoSpaceDN w:val="0"/>
        <w:adjustRightInd w:val="0"/>
        <w:snapToGrid w:val="0"/>
        <w:spacing w:afterLines="50" w:after="175" w:line="180" w:lineRule="auto"/>
        <w:ind w:leftChars="100" w:left="467" w:hanging="227"/>
        <w:jc w:val="left"/>
        <w:rPr>
          <w:rFonts w:ascii="メイリオ" w:eastAsia="メイリオ" w:hAnsi="メイリオ"/>
          <w:kern w:val="0"/>
          <w:sz w:val="22"/>
        </w:rPr>
      </w:pPr>
      <w:r w:rsidRPr="003D0A62">
        <w:rPr>
          <w:rFonts w:ascii="メイリオ" w:eastAsia="メイリオ" w:hAnsi="メイリオ" w:hint="eastAsia"/>
          <w:kern w:val="0"/>
          <w:sz w:val="22"/>
        </w:rPr>
        <w:t>基礎疾患児についても，感染状況を踏まえ，主治医や学校医に相談の上，登校の判断をする。</w:t>
      </w:r>
    </w:p>
    <w:p w14:paraId="03EA83DA" w14:textId="77777777" w:rsidR="00A03B6A" w:rsidRPr="003D0A62" w:rsidRDefault="00A03B6A" w:rsidP="00F64D86">
      <w:pPr>
        <w:autoSpaceDE w:val="0"/>
        <w:autoSpaceDN w:val="0"/>
        <w:adjustRightInd w:val="0"/>
        <w:snapToGrid w:val="0"/>
        <w:spacing w:afterLines="50" w:after="175" w:line="180" w:lineRule="auto"/>
        <w:jc w:val="left"/>
        <w:rPr>
          <w:rFonts w:ascii="メイリオ" w:eastAsia="メイリオ" w:hAnsi="メイリオ"/>
          <w:kern w:val="0"/>
          <w:sz w:val="22"/>
        </w:rPr>
      </w:pPr>
    </w:p>
    <w:p w14:paraId="09957F66" w14:textId="2C912E7C" w:rsidR="00706857" w:rsidRPr="003D0A62" w:rsidRDefault="00014872" w:rsidP="00F64D86">
      <w:pPr>
        <w:autoSpaceDE w:val="0"/>
        <w:autoSpaceDN w:val="0"/>
        <w:adjustRightInd w:val="0"/>
        <w:snapToGrid w:val="0"/>
        <w:spacing w:afterLines="50" w:after="175" w:line="180" w:lineRule="auto"/>
        <w:ind w:leftChars="200" w:left="700" w:hangingChars="100" w:hanging="220"/>
        <w:jc w:val="left"/>
        <w:rPr>
          <w:rFonts w:ascii="メイリオ" w:eastAsia="メイリオ" w:hAnsi="メイリオ"/>
          <w:kern w:val="0"/>
          <w:sz w:val="22"/>
        </w:rPr>
      </w:pPr>
      <w:r w:rsidRPr="003D0A62">
        <w:rPr>
          <w:rFonts w:ascii="メイリオ" w:eastAsia="メイリオ" w:hAnsi="メイリオ" w:hint="eastAsia"/>
          <w:kern w:val="0"/>
          <w:sz w:val="22"/>
        </w:rPr>
        <w:t>※糖尿病，心不全，呼吸器疾患（ＣＯＰＤ等）の基礎疾患のある方，透析を受けている方，免疫抑制剤や抗がん剤等を用いている方では，新型コロナウイルス感染症が重症化しやすいとされてい</w:t>
      </w:r>
      <w:r w:rsidR="00A31BFD" w:rsidRPr="003D0A62">
        <w:rPr>
          <w:rFonts w:ascii="メイリオ" w:eastAsia="メイリオ" w:hAnsi="メイリオ" w:hint="eastAsia"/>
          <w:kern w:val="0"/>
          <w:sz w:val="22"/>
        </w:rPr>
        <w:t>る</w:t>
      </w:r>
      <w:r w:rsidRPr="003D0A62">
        <w:rPr>
          <w:rFonts w:ascii="メイリオ" w:eastAsia="メイリオ" w:hAnsi="メイリオ" w:hint="eastAsia"/>
          <w:kern w:val="0"/>
          <w:sz w:val="22"/>
        </w:rPr>
        <w:t>。</w:t>
      </w:r>
    </w:p>
    <w:p w14:paraId="4285CCD5" w14:textId="1A60C0F2" w:rsidR="008A26BC" w:rsidRPr="003D0A62" w:rsidRDefault="008A26BC" w:rsidP="00F64D86">
      <w:pPr>
        <w:autoSpaceDE w:val="0"/>
        <w:autoSpaceDN w:val="0"/>
        <w:adjustRightInd w:val="0"/>
        <w:snapToGrid w:val="0"/>
        <w:spacing w:afterLines="50" w:after="175" w:line="180" w:lineRule="auto"/>
        <w:jc w:val="left"/>
        <w:rPr>
          <w:rFonts w:ascii="メイリオ" w:eastAsia="メイリオ" w:hAnsi="メイリオ"/>
          <w:kern w:val="0"/>
          <w:sz w:val="22"/>
        </w:rPr>
      </w:pPr>
    </w:p>
    <w:p w14:paraId="3F73489E" w14:textId="4314CEA0" w:rsidR="00706857" w:rsidRPr="003D0A62" w:rsidRDefault="00014872" w:rsidP="00F64D86">
      <w:pPr>
        <w:snapToGrid w:val="0"/>
        <w:spacing w:afterLines="50" w:after="175" w:line="180" w:lineRule="auto"/>
        <w:jc w:val="left"/>
        <w:rPr>
          <w:rFonts w:ascii="メイリオ" w:eastAsia="メイリオ" w:hAnsi="メイリオ" w:cs="BIZ UDMincho"/>
          <w:b/>
          <w:sz w:val="28"/>
          <w:szCs w:val="28"/>
        </w:rPr>
      </w:pPr>
      <w:r w:rsidRPr="003D0A62">
        <w:rPr>
          <w:rFonts w:ascii="メイリオ" w:eastAsia="メイリオ" w:hAnsi="メイリオ" w:hint="eastAsia"/>
          <w:b/>
          <w:sz w:val="28"/>
          <w:szCs w:val="28"/>
        </w:rPr>
        <w:t>（</w:t>
      </w:r>
      <w:r w:rsidR="0059352E" w:rsidRPr="003D0A62">
        <w:rPr>
          <w:rFonts w:ascii="メイリオ" w:eastAsia="メイリオ" w:hAnsi="メイリオ" w:hint="eastAsia"/>
          <w:b/>
          <w:sz w:val="28"/>
          <w:szCs w:val="28"/>
        </w:rPr>
        <w:t>２</w:t>
      </w:r>
      <w:r w:rsidRPr="003D0A62">
        <w:rPr>
          <w:rFonts w:ascii="メイリオ" w:eastAsia="メイリオ" w:hAnsi="メイリオ" w:hint="eastAsia"/>
          <w:b/>
          <w:sz w:val="28"/>
          <w:szCs w:val="28"/>
        </w:rPr>
        <w:t>）</w:t>
      </w:r>
      <w:r w:rsidRPr="003D0A62">
        <w:rPr>
          <w:rFonts w:ascii="メイリオ" w:eastAsia="メイリオ" w:hAnsi="メイリオ" w:cs="BIZ UDMincho" w:hint="eastAsia"/>
          <w:b/>
          <w:sz w:val="28"/>
          <w:szCs w:val="28"/>
        </w:rPr>
        <w:t>学校医・教育委員会との連携</w:t>
      </w:r>
    </w:p>
    <w:p w14:paraId="30BEC0AF" w14:textId="38A4B9EB" w:rsidR="00D10413" w:rsidRPr="003D0A62" w:rsidRDefault="00014872" w:rsidP="00BD5B36">
      <w:pPr>
        <w:pStyle w:val="ac"/>
        <w:numPr>
          <w:ilvl w:val="0"/>
          <w:numId w:val="11"/>
        </w:numPr>
        <w:snapToGrid w:val="0"/>
        <w:spacing w:afterLines="50" w:after="175" w:line="180" w:lineRule="auto"/>
        <w:ind w:leftChars="100" w:left="467" w:hanging="227"/>
        <w:jc w:val="left"/>
        <w:rPr>
          <w:rFonts w:ascii="メイリオ" w:eastAsia="メイリオ" w:hAnsi="メイリオ" w:cs="BIZ UDMincho"/>
          <w:sz w:val="22"/>
        </w:rPr>
      </w:pPr>
      <w:r w:rsidRPr="003D0A62">
        <w:rPr>
          <w:rFonts w:ascii="メイリオ" w:eastAsia="メイリオ" w:hAnsi="メイリオ" w:cs="BIZ UDMincho" w:hint="eastAsia"/>
          <w:sz w:val="22"/>
        </w:rPr>
        <w:t>日々の児童生徒の健康管理等については，学校医との連携が重要なため，学校から出席停止者</w:t>
      </w:r>
      <w:r w:rsidR="00A03B6A" w:rsidRPr="003D0A62">
        <w:rPr>
          <w:rFonts w:ascii="メイリオ" w:eastAsia="メイリオ" w:hAnsi="メイリオ" w:cs="BIZ UDMincho" w:hint="eastAsia"/>
          <w:sz w:val="22"/>
        </w:rPr>
        <w:t>が出た</w:t>
      </w:r>
      <w:r w:rsidR="009E27ED" w:rsidRPr="003D0A62">
        <w:rPr>
          <w:rFonts w:ascii="メイリオ" w:eastAsia="メイリオ" w:hAnsi="メイリオ" w:cs="BIZ UDMincho" w:hint="eastAsia"/>
          <w:sz w:val="22"/>
        </w:rPr>
        <w:t>とき</w:t>
      </w:r>
      <w:r w:rsidR="00A03B6A" w:rsidRPr="003D0A62">
        <w:rPr>
          <w:rFonts w:ascii="メイリオ" w:eastAsia="メイリオ" w:hAnsi="メイリオ" w:cs="BIZ UDMincho" w:hint="eastAsia"/>
          <w:sz w:val="22"/>
        </w:rPr>
        <w:t>や</w:t>
      </w:r>
      <w:r w:rsidRPr="003D0A62">
        <w:rPr>
          <w:rFonts w:ascii="メイリオ" w:eastAsia="メイリオ" w:hAnsi="メイリオ" w:cs="BIZ UDMincho" w:hint="eastAsia"/>
          <w:sz w:val="22"/>
        </w:rPr>
        <w:t>臨時休業を行う</w:t>
      </w:r>
      <w:r w:rsidR="009E27ED" w:rsidRPr="003D0A62">
        <w:rPr>
          <w:rFonts w:ascii="メイリオ" w:eastAsia="メイリオ" w:hAnsi="メイリオ" w:cs="BIZ UDMincho" w:hint="eastAsia"/>
          <w:sz w:val="22"/>
        </w:rPr>
        <w:t>とき</w:t>
      </w:r>
      <w:r w:rsidRPr="003D0A62">
        <w:rPr>
          <w:rFonts w:ascii="メイリオ" w:eastAsia="メイリオ" w:hAnsi="メイリオ" w:cs="BIZ UDMincho" w:hint="eastAsia"/>
          <w:sz w:val="22"/>
        </w:rPr>
        <w:t>は，適宜，情報</w:t>
      </w:r>
      <w:r w:rsidR="009E27ED" w:rsidRPr="003D0A62">
        <w:rPr>
          <w:rFonts w:ascii="メイリオ" w:eastAsia="メイリオ" w:hAnsi="メイリオ" w:cs="BIZ UDMincho" w:hint="eastAsia"/>
          <w:sz w:val="22"/>
        </w:rPr>
        <w:t>の</w:t>
      </w:r>
      <w:r w:rsidRPr="003D0A62">
        <w:rPr>
          <w:rFonts w:ascii="メイリオ" w:eastAsia="メイリオ" w:hAnsi="メイリオ" w:cs="BIZ UDMincho" w:hint="eastAsia"/>
          <w:sz w:val="22"/>
        </w:rPr>
        <w:t>共有を図る。</w:t>
      </w:r>
      <w:bookmarkEnd w:id="1"/>
    </w:p>
    <w:sectPr w:rsidR="00D10413" w:rsidRPr="003D0A62" w:rsidSect="000E1220">
      <w:footerReference w:type="default" r:id="rId15"/>
      <w:pgSz w:w="11906" w:h="16838" w:code="9"/>
      <w:pgMar w:top="1418" w:right="1418" w:bottom="1418" w:left="1418" w:header="851" w:footer="567" w:gutter="0"/>
      <w:cols w:space="425"/>
      <w:docGrid w:type="lines" w:linePitch="350" w:charSpace="127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A0AB0" w14:textId="77777777" w:rsidR="006E6C73" w:rsidRDefault="006E6C73" w:rsidP="00B775E4">
      <w:r>
        <w:separator/>
      </w:r>
    </w:p>
  </w:endnote>
  <w:endnote w:type="continuationSeparator" w:id="0">
    <w:p w14:paraId="5A1182DB" w14:textId="77777777" w:rsidR="006E6C73" w:rsidRDefault="006E6C73" w:rsidP="00B77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BIZ UDMincho">
    <w:altName w:val="ＭＳ ゴシック"/>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218513"/>
      <w:docPartObj>
        <w:docPartGallery w:val="Page Numbers (Bottom of Page)"/>
        <w:docPartUnique/>
      </w:docPartObj>
    </w:sdtPr>
    <w:sdtEndPr>
      <w:rPr>
        <w:rFonts w:ascii="メイリオ" w:eastAsia="メイリオ" w:hAnsi="メイリオ"/>
      </w:rPr>
    </w:sdtEndPr>
    <w:sdtContent>
      <w:p w14:paraId="312AA3DD" w14:textId="2679AC7B" w:rsidR="00D375A8" w:rsidRPr="003D4D1D" w:rsidRDefault="00D375A8">
        <w:pPr>
          <w:pStyle w:val="aa"/>
          <w:jc w:val="center"/>
          <w:rPr>
            <w:rFonts w:ascii="メイリオ" w:eastAsia="メイリオ" w:hAnsi="メイリオ"/>
          </w:rPr>
        </w:pPr>
        <w:r w:rsidRPr="003D4D1D">
          <w:rPr>
            <w:rFonts w:ascii="メイリオ" w:eastAsia="メイリオ" w:hAnsi="メイリオ"/>
          </w:rPr>
          <w:fldChar w:fldCharType="begin"/>
        </w:r>
        <w:r w:rsidRPr="003D4D1D">
          <w:rPr>
            <w:rFonts w:ascii="メイリオ" w:eastAsia="メイリオ" w:hAnsi="メイリオ"/>
          </w:rPr>
          <w:instrText>PAGE   \* MERGEFORMAT</w:instrText>
        </w:r>
        <w:r w:rsidRPr="003D4D1D">
          <w:rPr>
            <w:rFonts w:ascii="メイリオ" w:eastAsia="メイリオ" w:hAnsi="メイリオ"/>
          </w:rPr>
          <w:fldChar w:fldCharType="separate"/>
        </w:r>
        <w:r w:rsidR="00CB0744" w:rsidRPr="00CB0744">
          <w:rPr>
            <w:rFonts w:ascii="メイリオ" w:eastAsia="メイリオ" w:hAnsi="メイリオ"/>
            <w:noProof/>
            <w:lang w:val="ja-JP"/>
          </w:rPr>
          <w:t>1</w:t>
        </w:r>
        <w:r w:rsidRPr="003D4D1D">
          <w:rPr>
            <w:rFonts w:ascii="メイリオ" w:eastAsia="メイリオ" w:hAnsi="メイリオ"/>
          </w:rPr>
          <w:fldChar w:fldCharType="end"/>
        </w:r>
      </w:p>
    </w:sdtContent>
  </w:sdt>
  <w:p w14:paraId="14B5BD7D" w14:textId="77777777" w:rsidR="00D375A8" w:rsidRDefault="00D375A8">
    <w:pPr>
      <w:pStyle w:val="aa"/>
    </w:pPr>
  </w:p>
  <w:p w14:paraId="469E1D41" w14:textId="77777777" w:rsidR="00D375A8" w:rsidRDefault="00D375A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8CC8" w14:textId="1AC6764B" w:rsidR="00D375A8" w:rsidRPr="003D4D1D" w:rsidRDefault="00CB0744">
    <w:pPr>
      <w:pStyle w:val="aa"/>
      <w:jc w:val="center"/>
      <w:rPr>
        <w:rFonts w:ascii="メイリオ" w:eastAsia="メイリオ" w:hAnsi="メイリオ"/>
      </w:rPr>
    </w:pPr>
    <w:sdt>
      <w:sdtPr>
        <w:id w:val="1649249210"/>
        <w:docPartObj>
          <w:docPartGallery w:val="Page Numbers (Bottom of Page)"/>
          <w:docPartUnique/>
        </w:docPartObj>
      </w:sdtPr>
      <w:sdtEndPr>
        <w:rPr>
          <w:rFonts w:ascii="メイリオ" w:eastAsia="メイリオ" w:hAnsi="メイリオ"/>
        </w:rPr>
      </w:sdtEndPr>
      <w:sdtContent>
        <w:r w:rsidR="00D375A8" w:rsidRPr="003D4D1D">
          <w:rPr>
            <w:rFonts w:ascii="メイリオ" w:eastAsia="メイリオ" w:hAnsi="メイリオ"/>
          </w:rPr>
          <w:fldChar w:fldCharType="begin"/>
        </w:r>
        <w:r w:rsidR="00D375A8" w:rsidRPr="003D4D1D">
          <w:rPr>
            <w:rFonts w:ascii="メイリオ" w:eastAsia="メイリオ" w:hAnsi="メイリオ"/>
          </w:rPr>
          <w:instrText>PAGE   \* MERGEFORMAT</w:instrText>
        </w:r>
        <w:r w:rsidR="00D375A8" w:rsidRPr="003D4D1D">
          <w:rPr>
            <w:rFonts w:ascii="メイリオ" w:eastAsia="メイリオ" w:hAnsi="メイリオ"/>
          </w:rPr>
          <w:fldChar w:fldCharType="separate"/>
        </w:r>
        <w:r w:rsidRPr="00CB0744">
          <w:rPr>
            <w:rFonts w:ascii="メイリオ" w:eastAsia="メイリオ" w:hAnsi="メイリオ"/>
            <w:noProof/>
            <w:lang w:val="ja-JP"/>
          </w:rPr>
          <w:t>19</w:t>
        </w:r>
        <w:r w:rsidR="00D375A8" w:rsidRPr="003D4D1D">
          <w:rPr>
            <w:rFonts w:ascii="メイリオ" w:eastAsia="メイリオ" w:hAnsi="メイリオ"/>
          </w:rPr>
          <w:fldChar w:fldCharType="end"/>
        </w:r>
      </w:sdtContent>
    </w:sdt>
  </w:p>
  <w:p w14:paraId="63D33AC8" w14:textId="54B4FB3F" w:rsidR="00D375A8" w:rsidRDefault="00D375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952440" w14:textId="77777777" w:rsidR="006E6C73" w:rsidRDefault="006E6C73" w:rsidP="00B775E4">
      <w:r>
        <w:separator/>
      </w:r>
    </w:p>
  </w:footnote>
  <w:footnote w:type="continuationSeparator" w:id="0">
    <w:p w14:paraId="07146DB7" w14:textId="77777777" w:rsidR="006E6C73" w:rsidRDefault="006E6C73" w:rsidP="00B77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10E"/>
    <w:multiLevelType w:val="hybridMultilevel"/>
    <w:tmpl w:val="7A9ACFEC"/>
    <w:lvl w:ilvl="0" w:tplc="D1A2BA32">
      <w:start w:val="1"/>
      <w:numFmt w:val="bullet"/>
      <w:lvlText w:val=""/>
      <w:lvlJc w:val="left"/>
      <w:pPr>
        <w:ind w:left="645" w:hanging="420"/>
      </w:pPr>
      <w:rPr>
        <w:rFonts w:ascii="Wingdings" w:hAnsi="Wingdings" w:hint="default"/>
        <w:color w:val="auto"/>
        <w:spacing w:val="-20"/>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B166C6E"/>
    <w:multiLevelType w:val="hybridMultilevel"/>
    <w:tmpl w:val="F5F682B8"/>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527368B"/>
    <w:multiLevelType w:val="hybridMultilevel"/>
    <w:tmpl w:val="CA386460"/>
    <w:lvl w:ilvl="0" w:tplc="5C5A822A">
      <w:start w:val="1"/>
      <w:numFmt w:val="bullet"/>
      <w:lvlText w:val=""/>
      <w:lvlJc w:val="left"/>
      <w:pPr>
        <w:ind w:left="420" w:hanging="420"/>
      </w:pPr>
      <w:rPr>
        <w:rFonts w:ascii="Wingdings" w:hAnsi="Wingdings" w:hint="default"/>
      </w:rPr>
    </w:lvl>
    <w:lvl w:ilvl="1" w:tplc="D1A2BA32">
      <w:start w:val="1"/>
      <w:numFmt w:val="bullet"/>
      <w:lvlText w:val=""/>
      <w:lvlJc w:val="left"/>
      <w:pPr>
        <w:ind w:left="780" w:hanging="360"/>
      </w:pPr>
      <w:rPr>
        <w:rFonts w:ascii="Wingdings" w:hAnsi="Wingdings" w:hint="default"/>
        <w:color w:val="auto"/>
        <w:spacing w:val="-2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CF69C9"/>
    <w:multiLevelType w:val="hybridMultilevel"/>
    <w:tmpl w:val="22FC9BD4"/>
    <w:lvl w:ilvl="0" w:tplc="04090011">
      <w:start w:val="1"/>
      <w:numFmt w:val="decimalEnclosedCircle"/>
      <w:lvlText w:val="%1"/>
      <w:lvlJc w:val="left"/>
      <w:pPr>
        <w:ind w:left="944" w:hanging="420"/>
      </w:p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4" w15:restartNumberingAfterBreak="0">
    <w:nsid w:val="15F76933"/>
    <w:multiLevelType w:val="hybridMultilevel"/>
    <w:tmpl w:val="2A2E926C"/>
    <w:lvl w:ilvl="0" w:tplc="D1A2BA32">
      <w:start w:val="1"/>
      <w:numFmt w:val="bullet"/>
      <w:lvlText w:val=""/>
      <w:lvlJc w:val="left"/>
      <w:pPr>
        <w:ind w:left="660" w:hanging="420"/>
      </w:pPr>
      <w:rPr>
        <w:rFonts w:ascii="Wingdings" w:hAnsi="Wingdings" w:hint="default"/>
        <w:color w:val="auto"/>
        <w:spacing w:val="-20"/>
      </w:rPr>
    </w:lvl>
    <w:lvl w:ilvl="1" w:tplc="D1A2BA32">
      <w:start w:val="1"/>
      <w:numFmt w:val="bullet"/>
      <w:lvlText w:val=""/>
      <w:lvlJc w:val="left"/>
      <w:pPr>
        <w:ind w:left="1080" w:hanging="420"/>
      </w:pPr>
      <w:rPr>
        <w:rFonts w:ascii="Wingdings" w:hAnsi="Wingdings" w:hint="default"/>
        <w:color w:val="auto"/>
        <w:spacing w:val="-20"/>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1EF005CA"/>
    <w:multiLevelType w:val="hybridMultilevel"/>
    <w:tmpl w:val="0C14E0FE"/>
    <w:lvl w:ilvl="0" w:tplc="D1A2BA32">
      <w:start w:val="1"/>
      <w:numFmt w:val="bullet"/>
      <w:lvlText w:val=""/>
      <w:lvlJc w:val="left"/>
      <w:pPr>
        <w:ind w:left="420" w:hanging="420"/>
      </w:pPr>
      <w:rPr>
        <w:rFonts w:ascii="Wingdings" w:hAnsi="Wingdings" w:hint="default"/>
        <w:color w:val="auto"/>
        <w:spacing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101A57"/>
    <w:multiLevelType w:val="hybridMultilevel"/>
    <w:tmpl w:val="AE5EFBE8"/>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25CA6C2B"/>
    <w:multiLevelType w:val="hybridMultilevel"/>
    <w:tmpl w:val="A15A63AC"/>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28A32CEE"/>
    <w:multiLevelType w:val="hybridMultilevel"/>
    <w:tmpl w:val="E4786C3E"/>
    <w:lvl w:ilvl="0" w:tplc="D1A2BA32">
      <w:start w:val="1"/>
      <w:numFmt w:val="bullet"/>
      <w:lvlText w:val=""/>
      <w:lvlJc w:val="left"/>
      <w:pPr>
        <w:ind w:left="660" w:hanging="420"/>
      </w:pPr>
      <w:rPr>
        <w:rFonts w:ascii="Wingdings" w:hAnsi="Wingdings" w:hint="default"/>
        <w:color w:val="auto"/>
        <w:spacing w:val="-20"/>
      </w:rPr>
    </w:lvl>
    <w:lvl w:ilvl="1" w:tplc="D1A2BA32">
      <w:start w:val="1"/>
      <w:numFmt w:val="bullet"/>
      <w:lvlText w:val=""/>
      <w:lvlJc w:val="left"/>
      <w:pPr>
        <w:ind w:left="1080" w:hanging="420"/>
      </w:pPr>
      <w:rPr>
        <w:rFonts w:ascii="Wingdings" w:hAnsi="Wingdings" w:hint="default"/>
        <w:color w:val="auto"/>
        <w:spacing w:val="-20"/>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29740C5E"/>
    <w:multiLevelType w:val="hybridMultilevel"/>
    <w:tmpl w:val="4E9ABC34"/>
    <w:lvl w:ilvl="0" w:tplc="D1A2BA32">
      <w:start w:val="1"/>
      <w:numFmt w:val="bullet"/>
      <w:lvlText w:val=""/>
      <w:lvlJc w:val="left"/>
      <w:pPr>
        <w:ind w:left="420" w:hanging="420"/>
      </w:pPr>
      <w:rPr>
        <w:rFonts w:ascii="Wingdings" w:hAnsi="Wingdings" w:hint="default"/>
        <w:color w:val="auto"/>
        <w:spacing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0E1CA5"/>
    <w:multiLevelType w:val="hybridMultilevel"/>
    <w:tmpl w:val="48D8D918"/>
    <w:lvl w:ilvl="0" w:tplc="D1A2BA32">
      <w:start w:val="1"/>
      <w:numFmt w:val="bullet"/>
      <w:lvlText w:val=""/>
      <w:lvlJc w:val="left"/>
      <w:pPr>
        <w:ind w:left="3559" w:hanging="420"/>
      </w:pPr>
      <w:rPr>
        <w:rFonts w:ascii="Wingdings" w:hAnsi="Wingdings" w:hint="default"/>
        <w:color w:val="auto"/>
        <w:spacing w:val="-20"/>
      </w:rPr>
    </w:lvl>
    <w:lvl w:ilvl="1" w:tplc="0409000B" w:tentative="1">
      <w:start w:val="1"/>
      <w:numFmt w:val="bullet"/>
      <w:lvlText w:val=""/>
      <w:lvlJc w:val="left"/>
      <w:pPr>
        <w:ind w:left="3979" w:hanging="420"/>
      </w:pPr>
      <w:rPr>
        <w:rFonts w:ascii="Wingdings" w:hAnsi="Wingdings" w:hint="default"/>
      </w:rPr>
    </w:lvl>
    <w:lvl w:ilvl="2" w:tplc="0409000D" w:tentative="1">
      <w:start w:val="1"/>
      <w:numFmt w:val="bullet"/>
      <w:lvlText w:val=""/>
      <w:lvlJc w:val="left"/>
      <w:pPr>
        <w:ind w:left="4399" w:hanging="420"/>
      </w:pPr>
      <w:rPr>
        <w:rFonts w:ascii="Wingdings" w:hAnsi="Wingdings" w:hint="default"/>
      </w:rPr>
    </w:lvl>
    <w:lvl w:ilvl="3" w:tplc="04090001" w:tentative="1">
      <w:start w:val="1"/>
      <w:numFmt w:val="bullet"/>
      <w:lvlText w:val=""/>
      <w:lvlJc w:val="left"/>
      <w:pPr>
        <w:ind w:left="4819" w:hanging="420"/>
      </w:pPr>
      <w:rPr>
        <w:rFonts w:ascii="Wingdings" w:hAnsi="Wingdings" w:hint="default"/>
      </w:rPr>
    </w:lvl>
    <w:lvl w:ilvl="4" w:tplc="0409000B" w:tentative="1">
      <w:start w:val="1"/>
      <w:numFmt w:val="bullet"/>
      <w:lvlText w:val=""/>
      <w:lvlJc w:val="left"/>
      <w:pPr>
        <w:ind w:left="5239" w:hanging="420"/>
      </w:pPr>
      <w:rPr>
        <w:rFonts w:ascii="Wingdings" w:hAnsi="Wingdings" w:hint="default"/>
      </w:rPr>
    </w:lvl>
    <w:lvl w:ilvl="5" w:tplc="0409000D" w:tentative="1">
      <w:start w:val="1"/>
      <w:numFmt w:val="bullet"/>
      <w:lvlText w:val=""/>
      <w:lvlJc w:val="left"/>
      <w:pPr>
        <w:ind w:left="5659" w:hanging="420"/>
      </w:pPr>
      <w:rPr>
        <w:rFonts w:ascii="Wingdings" w:hAnsi="Wingdings" w:hint="default"/>
      </w:rPr>
    </w:lvl>
    <w:lvl w:ilvl="6" w:tplc="04090001" w:tentative="1">
      <w:start w:val="1"/>
      <w:numFmt w:val="bullet"/>
      <w:lvlText w:val=""/>
      <w:lvlJc w:val="left"/>
      <w:pPr>
        <w:ind w:left="6079" w:hanging="420"/>
      </w:pPr>
      <w:rPr>
        <w:rFonts w:ascii="Wingdings" w:hAnsi="Wingdings" w:hint="default"/>
      </w:rPr>
    </w:lvl>
    <w:lvl w:ilvl="7" w:tplc="0409000B" w:tentative="1">
      <w:start w:val="1"/>
      <w:numFmt w:val="bullet"/>
      <w:lvlText w:val=""/>
      <w:lvlJc w:val="left"/>
      <w:pPr>
        <w:ind w:left="6499" w:hanging="420"/>
      </w:pPr>
      <w:rPr>
        <w:rFonts w:ascii="Wingdings" w:hAnsi="Wingdings" w:hint="default"/>
      </w:rPr>
    </w:lvl>
    <w:lvl w:ilvl="8" w:tplc="0409000D" w:tentative="1">
      <w:start w:val="1"/>
      <w:numFmt w:val="bullet"/>
      <w:lvlText w:val=""/>
      <w:lvlJc w:val="left"/>
      <w:pPr>
        <w:ind w:left="6919" w:hanging="420"/>
      </w:pPr>
      <w:rPr>
        <w:rFonts w:ascii="Wingdings" w:hAnsi="Wingdings" w:hint="default"/>
      </w:rPr>
    </w:lvl>
  </w:abstractNum>
  <w:abstractNum w:abstractNumId="11" w15:restartNumberingAfterBreak="0">
    <w:nsid w:val="2B4C3B7D"/>
    <w:multiLevelType w:val="hybridMultilevel"/>
    <w:tmpl w:val="57F83F44"/>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D2066E2"/>
    <w:multiLevelType w:val="hybridMultilevel"/>
    <w:tmpl w:val="6D4458EA"/>
    <w:lvl w:ilvl="0" w:tplc="D1A2BA32">
      <w:start w:val="1"/>
      <w:numFmt w:val="bullet"/>
      <w:lvlText w:val=""/>
      <w:lvlJc w:val="left"/>
      <w:pPr>
        <w:ind w:left="420" w:hanging="420"/>
      </w:pPr>
      <w:rPr>
        <w:rFonts w:ascii="Wingdings" w:hAnsi="Wingdings" w:hint="default"/>
        <w:color w:val="auto"/>
        <w:spacing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50D7322"/>
    <w:multiLevelType w:val="hybridMultilevel"/>
    <w:tmpl w:val="89483338"/>
    <w:lvl w:ilvl="0" w:tplc="4A7850FE">
      <w:start w:val="1"/>
      <w:numFmt w:val="decimal"/>
      <w:lvlText w:val="%1"/>
      <w:lvlJc w:val="left"/>
      <w:pPr>
        <w:ind w:left="420" w:hanging="420"/>
      </w:pPr>
      <w:rPr>
        <w:rFonts w:ascii="メイリオ" w:eastAsia="メイリオ"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54E3C8D"/>
    <w:multiLevelType w:val="hybridMultilevel"/>
    <w:tmpl w:val="5AD063D2"/>
    <w:lvl w:ilvl="0" w:tplc="D1A2BA32">
      <w:start w:val="1"/>
      <w:numFmt w:val="bullet"/>
      <w:lvlText w:val=""/>
      <w:lvlJc w:val="left"/>
      <w:pPr>
        <w:ind w:left="660" w:hanging="420"/>
      </w:pPr>
      <w:rPr>
        <w:rFonts w:ascii="Wingdings" w:hAnsi="Wingdings" w:hint="default"/>
        <w:color w:val="auto"/>
        <w:spacing w:val="-20"/>
      </w:rPr>
    </w:lvl>
    <w:lvl w:ilvl="1" w:tplc="D1A2BA32">
      <w:start w:val="1"/>
      <w:numFmt w:val="bullet"/>
      <w:lvlText w:val=""/>
      <w:lvlJc w:val="left"/>
      <w:pPr>
        <w:ind w:left="1080" w:hanging="420"/>
      </w:pPr>
      <w:rPr>
        <w:rFonts w:ascii="Wingdings" w:hAnsi="Wingdings" w:hint="default"/>
        <w:color w:val="auto"/>
        <w:spacing w:val="-20"/>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3D547763"/>
    <w:multiLevelType w:val="hybridMultilevel"/>
    <w:tmpl w:val="42122B54"/>
    <w:lvl w:ilvl="0" w:tplc="346456EC">
      <w:start w:val="1"/>
      <w:numFmt w:val="bullet"/>
      <w:lvlText w:val=""/>
      <w:lvlJc w:val="left"/>
      <w:pPr>
        <w:ind w:left="846" w:hanging="420"/>
      </w:pPr>
      <w:rPr>
        <w:rFonts w:ascii="Wingdings" w:hAnsi="Wingdings" w:hint="default"/>
        <w:color w:val="auto"/>
        <w:spacing w:val="-20"/>
        <w:sz w:val="20"/>
        <w:szCs w:val="20"/>
      </w:rPr>
    </w:lvl>
    <w:lvl w:ilvl="1" w:tplc="90E4E99C">
      <w:start w:val="1"/>
      <w:numFmt w:val="decimalEnclosedCircle"/>
      <w:lvlText w:val="%2"/>
      <w:lvlJc w:val="left"/>
      <w:pPr>
        <w:ind w:left="540" w:hanging="360"/>
      </w:pPr>
      <w:rPr>
        <w:rFonts w:hint="default"/>
      </w:rPr>
    </w:lvl>
    <w:lvl w:ilvl="2" w:tplc="04090011" w:tentative="1">
      <w:start w:val="1"/>
      <w:numFmt w:val="decimalEnclosedCircle"/>
      <w:lvlText w:val="%3"/>
      <w:lvlJc w:val="left"/>
      <w:pPr>
        <w:ind w:left="1020" w:hanging="420"/>
      </w:pPr>
    </w:lvl>
    <w:lvl w:ilvl="3" w:tplc="0409000F" w:tentative="1">
      <w:start w:val="1"/>
      <w:numFmt w:val="decimal"/>
      <w:lvlText w:val="%4."/>
      <w:lvlJc w:val="left"/>
      <w:pPr>
        <w:ind w:left="1440" w:hanging="420"/>
      </w:pPr>
    </w:lvl>
    <w:lvl w:ilvl="4" w:tplc="04090017" w:tentative="1">
      <w:start w:val="1"/>
      <w:numFmt w:val="aiueoFullWidth"/>
      <w:lvlText w:val="(%5)"/>
      <w:lvlJc w:val="left"/>
      <w:pPr>
        <w:ind w:left="1860" w:hanging="420"/>
      </w:pPr>
    </w:lvl>
    <w:lvl w:ilvl="5" w:tplc="04090011" w:tentative="1">
      <w:start w:val="1"/>
      <w:numFmt w:val="decimalEnclosedCircle"/>
      <w:lvlText w:val="%6"/>
      <w:lvlJc w:val="left"/>
      <w:pPr>
        <w:ind w:left="2280" w:hanging="420"/>
      </w:pPr>
    </w:lvl>
    <w:lvl w:ilvl="6" w:tplc="0409000F" w:tentative="1">
      <w:start w:val="1"/>
      <w:numFmt w:val="decimal"/>
      <w:lvlText w:val="%7."/>
      <w:lvlJc w:val="left"/>
      <w:pPr>
        <w:ind w:left="2700" w:hanging="420"/>
      </w:pPr>
    </w:lvl>
    <w:lvl w:ilvl="7" w:tplc="04090017" w:tentative="1">
      <w:start w:val="1"/>
      <w:numFmt w:val="aiueoFullWidth"/>
      <w:lvlText w:val="(%8)"/>
      <w:lvlJc w:val="left"/>
      <w:pPr>
        <w:ind w:left="3120" w:hanging="420"/>
      </w:pPr>
    </w:lvl>
    <w:lvl w:ilvl="8" w:tplc="04090011" w:tentative="1">
      <w:start w:val="1"/>
      <w:numFmt w:val="decimalEnclosedCircle"/>
      <w:lvlText w:val="%9"/>
      <w:lvlJc w:val="left"/>
      <w:pPr>
        <w:ind w:left="3540" w:hanging="420"/>
      </w:pPr>
    </w:lvl>
  </w:abstractNum>
  <w:abstractNum w:abstractNumId="16" w15:restartNumberingAfterBreak="0">
    <w:nsid w:val="3E70091C"/>
    <w:multiLevelType w:val="hybridMultilevel"/>
    <w:tmpl w:val="2090751E"/>
    <w:lvl w:ilvl="0" w:tplc="B3C8ABF2">
      <w:start w:val="1"/>
      <w:numFmt w:val="bullet"/>
      <w:lvlText w:val=""/>
      <w:lvlJc w:val="left"/>
      <w:pPr>
        <w:ind w:left="420" w:hanging="420"/>
      </w:pPr>
      <w:rPr>
        <w:rFonts w:ascii="Wingdings" w:hAnsi="Wingdings" w:hint="default"/>
      </w:rPr>
    </w:lvl>
    <w:lvl w:ilvl="1" w:tplc="D1A2BA32">
      <w:start w:val="1"/>
      <w:numFmt w:val="bullet"/>
      <w:lvlText w:val=""/>
      <w:lvlJc w:val="left"/>
      <w:pPr>
        <w:ind w:left="780" w:hanging="360"/>
      </w:pPr>
      <w:rPr>
        <w:rFonts w:ascii="Wingdings" w:hAnsi="Wingdings" w:hint="default"/>
        <w:color w:val="auto"/>
        <w:spacing w:val="-20"/>
      </w:rPr>
    </w:lvl>
    <w:lvl w:ilvl="2" w:tplc="5C54996E">
      <w:numFmt w:val="bullet"/>
      <w:lvlText w:val="□"/>
      <w:lvlJc w:val="left"/>
      <w:pPr>
        <w:ind w:left="1200" w:hanging="360"/>
      </w:pPr>
      <w:rPr>
        <w:rFonts w:ascii="メイリオ" w:eastAsia="メイリオ" w:hAnsi="メイリオ"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795B52"/>
    <w:multiLevelType w:val="hybridMultilevel"/>
    <w:tmpl w:val="D5920448"/>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491A2D56"/>
    <w:multiLevelType w:val="hybridMultilevel"/>
    <w:tmpl w:val="D2441E7E"/>
    <w:lvl w:ilvl="0" w:tplc="D1A2BA32">
      <w:start w:val="1"/>
      <w:numFmt w:val="bullet"/>
      <w:lvlText w:val=""/>
      <w:lvlJc w:val="left"/>
      <w:pPr>
        <w:ind w:left="1354" w:hanging="420"/>
      </w:pPr>
      <w:rPr>
        <w:rFonts w:ascii="Wingdings" w:hAnsi="Wingdings" w:hint="default"/>
        <w:color w:val="auto"/>
        <w:spacing w:val="-20"/>
      </w:rPr>
    </w:lvl>
    <w:lvl w:ilvl="1" w:tplc="0409000B" w:tentative="1">
      <w:start w:val="1"/>
      <w:numFmt w:val="bullet"/>
      <w:lvlText w:val=""/>
      <w:lvlJc w:val="left"/>
      <w:pPr>
        <w:ind w:left="1774" w:hanging="420"/>
      </w:pPr>
      <w:rPr>
        <w:rFonts w:ascii="Wingdings" w:hAnsi="Wingdings" w:hint="default"/>
      </w:rPr>
    </w:lvl>
    <w:lvl w:ilvl="2" w:tplc="0409000D" w:tentative="1">
      <w:start w:val="1"/>
      <w:numFmt w:val="bullet"/>
      <w:lvlText w:val=""/>
      <w:lvlJc w:val="left"/>
      <w:pPr>
        <w:ind w:left="2194" w:hanging="420"/>
      </w:pPr>
      <w:rPr>
        <w:rFonts w:ascii="Wingdings" w:hAnsi="Wingdings" w:hint="default"/>
      </w:rPr>
    </w:lvl>
    <w:lvl w:ilvl="3" w:tplc="04090001" w:tentative="1">
      <w:start w:val="1"/>
      <w:numFmt w:val="bullet"/>
      <w:lvlText w:val=""/>
      <w:lvlJc w:val="left"/>
      <w:pPr>
        <w:ind w:left="2614" w:hanging="420"/>
      </w:pPr>
      <w:rPr>
        <w:rFonts w:ascii="Wingdings" w:hAnsi="Wingdings" w:hint="default"/>
      </w:rPr>
    </w:lvl>
    <w:lvl w:ilvl="4" w:tplc="0409000B" w:tentative="1">
      <w:start w:val="1"/>
      <w:numFmt w:val="bullet"/>
      <w:lvlText w:val=""/>
      <w:lvlJc w:val="left"/>
      <w:pPr>
        <w:ind w:left="3034" w:hanging="420"/>
      </w:pPr>
      <w:rPr>
        <w:rFonts w:ascii="Wingdings" w:hAnsi="Wingdings" w:hint="default"/>
      </w:rPr>
    </w:lvl>
    <w:lvl w:ilvl="5" w:tplc="0409000D" w:tentative="1">
      <w:start w:val="1"/>
      <w:numFmt w:val="bullet"/>
      <w:lvlText w:val=""/>
      <w:lvlJc w:val="left"/>
      <w:pPr>
        <w:ind w:left="3454" w:hanging="420"/>
      </w:pPr>
      <w:rPr>
        <w:rFonts w:ascii="Wingdings" w:hAnsi="Wingdings" w:hint="default"/>
      </w:rPr>
    </w:lvl>
    <w:lvl w:ilvl="6" w:tplc="04090001" w:tentative="1">
      <w:start w:val="1"/>
      <w:numFmt w:val="bullet"/>
      <w:lvlText w:val=""/>
      <w:lvlJc w:val="left"/>
      <w:pPr>
        <w:ind w:left="3874" w:hanging="420"/>
      </w:pPr>
      <w:rPr>
        <w:rFonts w:ascii="Wingdings" w:hAnsi="Wingdings" w:hint="default"/>
      </w:rPr>
    </w:lvl>
    <w:lvl w:ilvl="7" w:tplc="0409000B" w:tentative="1">
      <w:start w:val="1"/>
      <w:numFmt w:val="bullet"/>
      <w:lvlText w:val=""/>
      <w:lvlJc w:val="left"/>
      <w:pPr>
        <w:ind w:left="4294" w:hanging="420"/>
      </w:pPr>
      <w:rPr>
        <w:rFonts w:ascii="Wingdings" w:hAnsi="Wingdings" w:hint="default"/>
      </w:rPr>
    </w:lvl>
    <w:lvl w:ilvl="8" w:tplc="0409000D" w:tentative="1">
      <w:start w:val="1"/>
      <w:numFmt w:val="bullet"/>
      <w:lvlText w:val=""/>
      <w:lvlJc w:val="left"/>
      <w:pPr>
        <w:ind w:left="4714" w:hanging="420"/>
      </w:pPr>
      <w:rPr>
        <w:rFonts w:ascii="Wingdings" w:hAnsi="Wingdings" w:hint="default"/>
      </w:rPr>
    </w:lvl>
  </w:abstractNum>
  <w:abstractNum w:abstractNumId="19" w15:restartNumberingAfterBreak="0">
    <w:nsid w:val="49E51C62"/>
    <w:multiLevelType w:val="hybridMultilevel"/>
    <w:tmpl w:val="29AC23C2"/>
    <w:lvl w:ilvl="0" w:tplc="D1A2BA32">
      <w:start w:val="1"/>
      <w:numFmt w:val="bullet"/>
      <w:lvlText w:val=""/>
      <w:lvlJc w:val="left"/>
      <w:pPr>
        <w:ind w:left="660" w:hanging="420"/>
      </w:pPr>
      <w:rPr>
        <w:rFonts w:ascii="Wingdings" w:hAnsi="Wingdings" w:hint="default"/>
        <w:color w:val="auto"/>
        <w:spacing w:val="-20"/>
      </w:rPr>
    </w:lvl>
    <w:lvl w:ilvl="1" w:tplc="D1A2BA32">
      <w:start w:val="1"/>
      <w:numFmt w:val="bullet"/>
      <w:lvlText w:val=""/>
      <w:lvlJc w:val="left"/>
      <w:pPr>
        <w:ind w:left="1080" w:hanging="420"/>
      </w:pPr>
      <w:rPr>
        <w:rFonts w:ascii="Wingdings" w:hAnsi="Wingdings" w:hint="default"/>
        <w:color w:val="auto"/>
        <w:spacing w:val="-20"/>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15:restartNumberingAfterBreak="0">
    <w:nsid w:val="4ED634C9"/>
    <w:multiLevelType w:val="hybridMultilevel"/>
    <w:tmpl w:val="A888EF7C"/>
    <w:lvl w:ilvl="0" w:tplc="28F24CEC">
      <w:start w:val="1"/>
      <w:numFmt w:val="bullet"/>
      <w:lvlText w:val=""/>
      <w:lvlJc w:val="left"/>
      <w:pPr>
        <w:ind w:left="988" w:hanging="420"/>
      </w:pPr>
      <w:rPr>
        <w:rFonts w:ascii="Wingdings" w:hAnsi="Wingdings" w:hint="default"/>
        <w:color w:val="auto"/>
        <w:spacing w:val="-20"/>
        <w:sz w:val="20"/>
        <w:szCs w:val="20"/>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21" w15:restartNumberingAfterBreak="0">
    <w:nsid w:val="4F3A24D7"/>
    <w:multiLevelType w:val="hybridMultilevel"/>
    <w:tmpl w:val="43C2EE1A"/>
    <w:lvl w:ilvl="0" w:tplc="D1A2BA32">
      <w:start w:val="1"/>
      <w:numFmt w:val="bullet"/>
      <w:lvlText w:val=""/>
      <w:lvlJc w:val="left"/>
      <w:pPr>
        <w:ind w:left="600" w:hanging="36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15:restartNumberingAfterBreak="0">
    <w:nsid w:val="5DBD600B"/>
    <w:multiLevelType w:val="hybridMultilevel"/>
    <w:tmpl w:val="619C3600"/>
    <w:lvl w:ilvl="0" w:tplc="D1A2BA32">
      <w:start w:val="1"/>
      <w:numFmt w:val="bullet"/>
      <w:lvlText w:val=""/>
      <w:lvlJc w:val="left"/>
      <w:pPr>
        <w:ind w:left="660" w:hanging="420"/>
      </w:pPr>
      <w:rPr>
        <w:rFonts w:ascii="Wingdings" w:hAnsi="Wingdings" w:hint="default"/>
        <w:color w:val="auto"/>
        <w:spacing w:val="-20"/>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607B18B8"/>
    <w:multiLevelType w:val="hybridMultilevel"/>
    <w:tmpl w:val="8BBAD1C6"/>
    <w:lvl w:ilvl="0" w:tplc="D1A2BA32">
      <w:start w:val="1"/>
      <w:numFmt w:val="bullet"/>
      <w:lvlText w:val=""/>
      <w:lvlJc w:val="left"/>
      <w:pPr>
        <w:ind w:left="660" w:hanging="420"/>
      </w:pPr>
      <w:rPr>
        <w:rFonts w:ascii="Wingdings" w:hAnsi="Wingdings" w:hint="default"/>
        <w:color w:val="auto"/>
        <w:spacing w:val="-20"/>
      </w:rPr>
    </w:lvl>
    <w:lvl w:ilvl="1" w:tplc="D1A2BA32">
      <w:start w:val="1"/>
      <w:numFmt w:val="bullet"/>
      <w:lvlText w:val=""/>
      <w:lvlJc w:val="left"/>
      <w:pPr>
        <w:ind w:left="1080" w:hanging="420"/>
      </w:pPr>
      <w:rPr>
        <w:rFonts w:ascii="Wingdings" w:hAnsi="Wingdings" w:hint="default"/>
        <w:color w:val="auto"/>
        <w:spacing w:val="-20"/>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62035E3B"/>
    <w:multiLevelType w:val="hybridMultilevel"/>
    <w:tmpl w:val="8B0CF2F0"/>
    <w:lvl w:ilvl="0" w:tplc="D1A2BA32">
      <w:start w:val="1"/>
      <w:numFmt w:val="bullet"/>
      <w:lvlText w:val=""/>
      <w:lvlJc w:val="left"/>
      <w:pPr>
        <w:ind w:left="420" w:hanging="420"/>
      </w:pPr>
      <w:rPr>
        <w:rFonts w:ascii="Wingdings" w:hAnsi="Wingdings" w:hint="default"/>
        <w:color w:val="auto"/>
        <w:spacing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A77226"/>
    <w:multiLevelType w:val="hybridMultilevel"/>
    <w:tmpl w:val="B70E0BC0"/>
    <w:lvl w:ilvl="0" w:tplc="D1A2BA32">
      <w:start w:val="1"/>
      <w:numFmt w:val="bullet"/>
      <w:lvlText w:val=""/>
      <w:lvlJc w:val="left"/>
      <w:pPr>
        <w:ind w:left="420" w:hanging="420"/>
      </w:pPr>
      <w:rPr>
        <w:rFonts w:ascii="Wingdings" w:hAnsi="Wingdings" w:hint="default"/>
        <w:color w:val="auto"/>
        <w:spacing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A82D18"/>
    <w:multiLevelType w:val="hybridMultilevel"/>
    <w:tmpl w:val="C50C0A1A"/>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679E69E1"/>
    <w:multiLevelType w:val="hybridMultilevel"/>
    <w:tmpl w:val="11C2B804"/>
    <w:lvl w:ilvl="0" w:tplc="1E82E99E">
      <w:start w:val="1"/>
      <w:numFmt w:val="bullet"/>
      <w:lvlText w:val=""/>
      <w:lvlJc w:val="left"/>
      <w:pPr>
        <w:ind w:left="660" w:hanging="420"/>
      </w:pPr>
      <w:rPr>
        <w:rFonts w:ascii="Wingdings" w:hAnsi="Wingdings" w:hint="default"/>
        <w:color w:val="auto"/>
        <w:spacing w:val="-20"/>
        <w:sz w:val="22"/>
        <w:szCs w:val="22"/>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68F66A50"/>
    <w:multiLevelType w:val="hybridMultilevel"/>
    <w:tmpl w:val="520C2242"/>
    <w:lvl w:ilvl="0" w:tplc="D1A2BA32">
      <w:start w:val="1"/>
      <w:numFmt w:val="bullet"/>
      <w:lvlText w:val=""/>
      <w:lvlJc w:val="left"/>
      <w:pPr>
        <w:ind w:left="660" w:hanging="420"/>
      </w:pPr>
      <w:rPr>
        <w:rFonts w:ascii="Wingdings" w:hAnsi="Wingdings" w:hint="default"/>
        <w:color w:val="auto"/>
        <w:spacing w:val="-2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764B6F81"/>
    <w:multiLevelType w:val="hybridMultilevel"/>
    <w:tmpl w:val="0354FD94"/>
    <w:lvl w:ilvl="0" w:tplc="04090011">
      <w:start w:val="1"/>
      <w:numFmt w:val="decimalEnclosedCircle"/>
      <w:lvlText w:val="%1"/>
      <w:lvlJc w:val="left"/>
      <w:pPr>
        <w:ind w:left="760" w:hanging="420"/>
      </w:pPr>
    </w:lvl>
    <w:lvl w:ilvl="1" w:tplc="04090017" w:tentative="1">
      <w:start w:val="1"/>
      <w:numFmt w:val="aiueoFullWidth"/>
      <w:lvlText w:val="(%2)"/>
      <w:lvlJc w:val="left"/>
      <w:pPr>
        <w:ind w:left="1180" w:hanging="420"/>
      </w:pPr>
    </w:lvl>
    <w:lvl w:ilvl="2" w:tplc="04090011" w:tentative="1">
      <w:start w:val="1"/>
      <w:numFmt w:val="decimalEnclosedCircle"/>
      <w:lvlText w:val="%3"/>
      <w:lvlJc w:val="left"/>
      <w:pPr>
        <w:ind w:left="1600" w:hanging="420"/>
      </w:pPr>
    </w:lvl>
    <w:lvl w:ilvl="3" w:tplc="0409000F" w:tentative="1">
      <w:start w:val="1"/>
      <w:numFmt w:val="decimal"/>
      <w:lvlText w:val="%4."/>
      <w:lvlJc w:val="left"/>
      <w:pPr>
        <w:ind w:left="2020" w:hanging="420"/>
      </w:pPr>
    </w:lvl>
    <w:lvl w:ilvl="4" w:tplc="04090017" w:tentative="1">
      <w:start w:val="1"/>
      <w:numFmt w:val="aiueoFullWidth"/>
      <w:lvlText w:val="(%5)"/>
      <w:lvlJc w:val="left"/>
      <w:pPr>
        <w:ind w:left="2440" w:hanging="420"/>
      </w:pPr>
    </w:lvl>
    <w:lvl w:ilvl="5" w:tplc="04090011" w:tentative="1">
      <w:start w:val="1"/>
      <w:numFmt w:val="decimalEnclosedCircle"/>
      <w:lvlText w:val="%6"/>
      <w:lvlJc w:val="left"/>
      <w:pPr>
        <w:ind w:left="2860" w:hanging="420"/>
      </w:pPr>
    </w:lvl>
    <w:lvl w:ilvl="6" w:tplc="0409000F" w:tentative="1">
      <w:start w:val="1"/>
      <w:numFmt w:val="decimal"/>
      <w:lvlText w:val="%7."/>
      <w:lvlJc w:val="left"/>
      <w:pPr>
        <w:ind w:left="3280" w:hanging="420"/>
      </w:pPr>
    </w:lvl>
    <w:lvl w:ilvl="7" w:tplc="04090017" w:tentative="1">
      <w:start w:val="1"/>
      <w:numFmt w:val="aiueoFullWidth"/>
      <w:lvlText w:val="(%8)"/>
      <w:lvlJc w:val="left"/>
      <w:pPr>
        <w:ind w:left="3700" w:hanging="420"/>
      </w:pPr>
    </w:lvl>
    <w:lvl w:ilvl="8" w:tplc="04090011" w:tentative="1">
      <w:start w:val="1"/>
      <w:numFmt w:val="decimalEnclosedCircle"/>
      <w:lvlText w:val="%9"/>
      <w:lvlJc w:val="left"/>
      <w:pPr>
        <w:ind w:left="4120" w:hanging="420"/>
      </w:pPr>
    </w:lvl>
  </w:abstractNum>
  <w:abstractNum w:abstractNumId="30" w15:restartNumberingAfterBreak="0">
    <w:nsid w:val="7F687ACB"/>
    <w:multiLevelType w:val="hybridMultilevel"/>
    <w:tmpl w:val="00529DD0"/>
    <w:lvl w:ilvl="0" w:tplc="D1A2BA32">
      <w:start w:val="1"/>
      <w:numFmt w:val="bullet"/>
      <w:lvlText w:val=""/>
      <w:lvlJc w:val="left"/>
      <w:pPr>
        <w:ind w:left="900" w:hanging="420"/>
      </w:pPr>
      <w:rPr>
        <w:rFonts w:ascii="Wingdings" w:hAnsi="Wingdings" w:hint="default"/>
        <w:color w:val="auto"/>
        <w:spacing w:val="-20"/>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16"/>
  </w:num>
  <w:num w:numId="2">
    <w:abstractNumId w:val="15"/>
  </w:num>
  <w:num w:numId="3">
    <w:abstractNumId w:val="20"/>
  </w:num>
  <w:num w:numId="4">
    <w:abstractNumId w:val="2"/>
  </w:num>
  <w:num w:numId="5">
    <w:abstractNumId w:val="19"/>
  </w:num>
  <w:num w:numId="6">
    <w:abstractNumId w:val="14"/>
  </w:num>
  <w:num w:numId="7">
    <w:abstractNumId w:val="25"/>
  </w:num>
  <w:num w:numId="8">
    <w:abstractNumId w:val="4"/>
  </w:num>
  <w:num w:numId="9">
    <w:abstractNumId w:val="11"/>
  </w:num>
  <w:num w:numId="10">
    <w:abstractNumId w:val="23"/>
  </w:num>
  <w:num w:numId="11">
    <w:abstractNumId w:val="1"/>
  </w:num>
  <w:num w:numId="12">
    <w:abstractNumId w:val="8"/>
  </w:num>
  <w:num w:numId="13">
    <w:abstractNumId w:val="17"/>
  </w:num>
  <w:num w:numId="14">
    <w:abstractNumId w:val="9"/>
  </w:num>
  <w:num w:numId="15">
    <w:abstractNumId w:val="24"/>
  </w:num>
  <w:num w:numId="16">
    <w:abstractNumId w:val="5"/>
  </w:num>
  <w:num w:numId="17">
    <w:abstractNumId w:val="30"/>
  </w:num>
  <w:num w:numId="18">
    <w:abstractNumId w:val="10"/>
  </w:num>
  <w:num w:numId="19">
    <w:abstractNumId w:val="13"/>
  </w:num>
  <w:num w:numId="20">
    <w:abstractNumId w:val="21"/>
  </w:num>
  <w:num w:numId="21">
    <w:abstractNumId w:val="3"/>
  </w:num>
  <w:num w:numId="22">
    <w:abstractNumId w:val="29"/>
  </w:num>
  <w:num w:numId="23">
    <w:abstractNumId w:val="0"/>
  </w:num>
  <w:num w:numId="24">
    <w:abstractNumId w:val="7"/>
  </w:num>
  <w:num w:numId="25">
    <w:abstractNumId w:val="6"/>
  </w:num>
  <w:num w:numId="26">
    <w:abstractNumId w:val="18"/>
  </w:num>
  <w:num w:numId="27">
    <w:abstractNumId w:val="26"/>
  </w:num>
  <w:num w:numId="28">
    <w:abstractNumId w:val="22"/>
  </w:num>
  <w:num w:numId="29">
    <w:abstractNumId w:val="28"/>
  </w:num>
  <w:num w:numId="30">
    <w:abstractNumId w:val="12"/>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21"/>
  <w:drawingGridVerticalSpacing w:val="175"/>
  <w:displayHorizontalDrawingGridEvery w:val="0"/>
  <w:displayVerticalDrawingGridEvery w:val="2"/>
  <w:noPunctuationKerning/>
  <w:characterSpacingControl w:val="doNotCompress"/>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3D"/>
    <w:rsid w:val="00002EAC"/>
    <w:rsid w:val="00004048"/>
    <w:rsid w:val="00005305"/>
    <w:rsid w:val="00006159"/>
    <w:rsid w:val="00010F6A"/>
    <w:rsid w:val="000121F2"/>
    <w:rsid w:val="00012D30"/>
    <w:rsid w:val="000131EA"/>
    <w:rsid w:val="00014872"/>
    <w:rsid w:val="00014F40"/>
    <w:rsid w:val="00014FAA"/>
    <w:rsid w:val="0001610B"/>
    <w:rsid w:val="0001657D"/>
    <w:rsid w:val="00016BC0"/>
    <w:rsid w:val="000177BB"/>
    <w:rsid w:val="00017819"/>
    <w:rsid w:val="000179B9"/>
    <w:rsid w:val="000201F9"/>
    <w:rsid w:val="00020CD3"/>
    <w:rsid w:val="00020CF6"/>
    <w:rsid w:val="0002102F"/>
    <w:rsid w:val="000210B8"/>
    <w:rsid w:val="00021F8D"/>
    <w:rsid w:val="0002414A"/>
    <w:rsid w:val="0002619C"/>
    <w:rsid w:val="0002690D"/>
    <w:rsid w:val="0003038A"/>
    <w:rsid w:val="000319B0"/>
    <w:rsid w:val="00033C55"/>
    <w:rsid w:val="00034C80"/>
    <w:rsid w:val="00035DCF"/>
    <w:rsid w:val="0003628A"/>
    <w:rsid w:val="00036C0E"/>
    <w:rsid w:val="0003740D"/>
    <w:rsid w:val="0003762D"/>
    <w:rsid w:val="000403CE"/>
    <w:rsid w:val="00041EA8"/>
    <w:rsid w:val="00041F37"/>
    <w:rsid w:val="00042410"/>
    <w:rsid w:val="00042575"/>
    <w:rsid w:val="000453D9"/>
    <w:rsid w:val="0004647C"/>
    <w:rsid w:val="000521F7"/>
    <w:rsid w:val="0005250B"/>
    <w:rsid w:val="000525CA"/>
    <w:rsid w:val="00053240"/>
    <w:rsid w:val="00055621"/>
    <w:rsid w:val="000615D4"/>
    <w:rsid w:val="00061D65"/>
    <w:rsid w:val="000624A1"/>
    <w:rsid w:val="00062E07"/>
    <w:rsid w:val="000639A8"/>
    <w:rsid w:val="000640B3"/>
    <w:rsid w:val="000659E7"/>
    <w:rsid w:val="000672FD"/>
    <w:rsid w:val="000703DB"/>
    <w:rsid w:val="000739BF"/>
    <w:rsid w:val="00076418"/>
    <w:rsid w:val="000801C1"/>
    <w:rsid w:val="00080560"/>
    <w:rsid w:val="00081544"/>
    <w:rsid w:val="00082909"/>
    <w:rsid w:val="00082CBF"/>
    <w:rsid w:val="000830CB"/>
    <w:rsid w:val="00086414"/>
    <w:rsid w:val="00086E77"/>
    <w:rsid w:val="0009110F"/>
    <w:rsid w:val="00092DB2"/>
    <w:rsid w:val="00095BA3"/>
    <w:rsid w:val="000A1628"/>
    <w:rsid w:val="000A1E90"/>
    <w:rsid w:val="000A2609"/>
    <w:rsid w:val="000A5238"/>
    <w:rsid w:val="000A6355"/>
    <w:rsid w:val="000B0351"/>
    <w:rsid w:val="000B0992"/>
    <w:rsid w:val="000B0D65"/>
    <w:rsid w:val="000B2E8E"/>
    <w:rsid w:val="000B300B"/>
    <w:rsid w:val="000B5706"/>
    <w:rsid w:val="000B7003"/>
    <w:rsid w:val="000C1340"/>
    <w:rsid w:val="000C1C36"/>
    <w:rsid w:val="000C2F10"/>
    <w:rsid w:val="000C79B9"/>
    <w:rsid w:val="000C79DA"/>
    <w:rsid w:val="000D1113"/>
    <w:rsid w:val="000D1D2F"/>
    <w:rsid w:val="000D5D4B"/>
    <w:rsid w:val="000D5ED6"/>
    <w:rsid w:val="000D67EC"/>
    <w:rsid w:val="000D7427"/>
    <w:rsid w:val="000E00BB"/>
    <w:rsid w:val="000E0718"/>
    <w:rsid w:val="000E1220"/>
    <w:rsid w:val="000E1B4D"/>
    <w:rsid w:val="000E2719"/>
    <w:rsid w:val="000E55BD"/>
    <w:rsid w:val="000E6ADA"/>
    <w:rsid w:val="000E6E89"/>
    <w:rsid w:val="000E7917"/>
    <w:rsid w:val="000F0183"/>
    <w:rsid w:val="000F120D"/>
    <w:rsid w:val="000F1A2E"/>
    <w:rsid w:val="000F2217"/>
    <w:rsid w:val="000F2D2B"/>
    <w:rsid w:val="000F4CF2"/>
    <w:rsid w:val="000F5CA7"/>
    <w:rsid w:val="000F615A"/>
    <w:rsid w:val="000F69DB"/>
    <w:rsid w:val="000F7C0C"/>
    <w:rsid w:val="00100C87"/>
    <w:rsid w:val="00100D87"/>
    <w:rsid w:val="00102C74"/>
    <w:rsid w:val="00102F70"/>
    <w:rsid w:val="00102FA2"/>
    <w:rsid w:val="00103434"/>
    <w:rsid w:val="00103D95"/>
    <w:rsid w:val="00104B2B"/>
    <w:rsid w:val="00105BE6"/>
    <w:rsid w:val="00106863"/>
    <w:rsid w:val="00106E70"/>
    <w:rsid w:val="001071AB"/>
    <w:rsid w:val="00113188"/>
    <w:rsid w:val="0011340E"/>
    <w:rsid w:val="00113500"/>
    <w:rsid w:val="001139A0"/>
    <w:rsid w:val="00115B8C"/>
    <w:rsid w:val="00117FF1"/>
    <w:rsid w:val="00121077"/>
    <w:rsid w:val="001213CB"/>
    <w:rsid w:val="00121E09"/>
    <w:rsid w:val="001228CE"/>
    <w:rsid w:val="00123797"/>
    <w:rsid w:val="00125C82"/>
    <w:rsid w:val="00125DC3"/>
    <w:rsid w:val="00125F0C"/>
    <w:rsid w:val="00126485"/>
    <w:rsid w:val="001279C3"/>
    <w:rsid w:val="00130CDF"/>
    <w:rsid w:val="001310E8"/>
    <w:rsid w:val="00131EA3"/>
    <w:rsid w:val="00131EAB"/>
    <w:rsid w:val="00131EAD"/>
    <w:rsid w:val="00132563"/>
    <w:rsid w:val="00132C26"/>
    <w:rsid w:val="0013352D"/>
    <w:rsid w:val="00133A83"/>
    <w:rsid w:val="00134126"/>
    <w:rsid w:val="0013428D"/>
    <w:rsid w:val="00134776"/>
    <w:rsid w:val="00134DBB"/>
    <w:rsid w:val="0013554F"/>
    <w:rsid w:val="00136945"/>
    <w:rsid w:val="00136D31"/>
    <w:rsid w:val="001409A1"/>
    <w:rsid w:val="00141FE5"/>
    <w:rsid w:val="00142E5D"/>
    <w:rsid w:val="001441B0"/>
    <w:rsid w:val="0014521F"/>
    <w:rsid w:val="00146451"/>
    <w:rsid w:val="001504E9"/>
    <w:rsid w:val="0015166B"/>
    <w:rsid w:val="00151E31"/>
    <w:rsid w:val="0015392E"/>
    <w:rsid w:val="00153E14"/>
    <w:rsid w:val="00154DF4"/>
    <w:rsid w:val="0015573E"/>
    <w:rsid w:val="001563BF"/>
    <w:rsid w:val="001572F8"/>
    <w:rsid w:val="001573B3"/>
    <w:rsid w:val="00157676"/>
    <w:rsid w:val="0015770F"/>
    <w:rsid w:val="00157E05"/>
    <w:rsid w:val="00160477"/>
    <w:rsid w:val="00163A87"/>
    <w:rsid w:val="0016404F"/>
    <w:rsid w:val="00164ABA"/>
    <w:rsid w:val="00165184"/>
    <w:rsid w:val="001661F7"/>
    <w:rsid w:val="0016669D"/>
    <w:rsid w:val="001667EE"/>
    <w:rsid w:val="0016711A"/>
    <w:rsid w:val="001674E6"/>
    <w:rsid w:val="001712ED"/>
    <w:rsid w:val="00171854"/>
    <w:rsid w:val="001721D1"/>
    <w:rsid w:val="001733E3"/>
    <w:rsid w:val="001760A3"/>
    <w:rsid w:val="001766CC"/>
    <w:rsid w:val="00176D51"/>
    <w:rsid w:val="0018209A"/>
    <w:rsid w:val="00182CCB"/>
    <w:rsid w:val="0018335B"/>
    <w:rsid w:val="00183BE1"/>
    <w:rsid w:val="0018484C"/>
    <w:rsid w:val="00185BC7"/>
    <w:rsid w:val="001864B0"/>
    <w:rsid w:val="00186F53"/>
    <w:rsid w:val="00187335"/>
    <w:rsid w:val="00187B0C"/>
    <w:rsid w:val="001927B6"/>
    <w:rsid w:val="00192C5D"/>
    <w:rsid w:val="00194B5A"/>
    <w:rsid w:val="00195A81"/>
    <w:rsid w:val="00196365"/>
    <w:rsid w:val="001973C7"/>
    <w:rsid w:val="00197B79"/>
    <w:rsid w:val="001A1B7D"/>
    <w:rsid w:val="001A28E5"/>
    <w:rsid w:val="001A296E"/>
    <w:rsid w:val="001A4093"/>
    <w:rsid w:val="001A535C"/>
    <w:rsid w:val="001B2045"/>
    <w:rsid w:val="001B3175"/>
    <w:rsid w:val="001B577B"/>
    <w:rsid w:val="001B63B0"/>
    <w:rsid w:val="001B6FD3"/>
    <w:rsid w:val="001C0857"/>
    <w:rsid w:val="001C0A5D"/>
    <w:rsid w:val="001C0EA6"/>
    <w:rsid w:val="001C1073"/>
    <w:rsid w:val="001C1893"/>
    <w:rsid w:val="001C249E"/>
    <w:rsid w:val="001C27CA"/>
    <w:rsid w:val="001C31CC"/>
    <w:rsid w:val="001C3CD3"/>
    <w:rsid w:val="001C4B75"/>
    <w:rsid w:val="001C4DAC"/>
    <w:rsid w:val="001C4DBC"/>
    <w:rsid w:val="001C5886"/>
    <w:rsid w:val="001C6671"/>
    <w:rsid w:val="001C6760"/>
    <w:rsid w:val="001C76D5"/>
    <w:rsid w:val="001D0C5A"/>
    <w:rsid w:val="001D0D5F"/>
    <w:rsid w:val="001D22DE"/>
    <w:rsid w:val="001D25C3"/>
    <w:rsid w:val="001D307A"/>
    <w:rsid w:val="001D62AB"/>
    <w:rsid w:val="001D7597"/>
    <w:rsid w:val="001E236C"/>
    <w:rsid w:val="001E2B19"/>
    <w:rsid w:val="001E4698"/>
    <w:rsid w:val="001E46E1"/>
    <w:rsid w:val="001E777E"/>
    <w:rsid w:val="001E7EEF"/>
    <w:rsid w:val="001F0093"/>
    <w:rsid w:val="001F01F1"/>
    <w:rsid w:val="001F01F2"/>
    <w:rsid w:val="001F257D"/>
    <w:rsid w:val="001F39C1"/>
    <w:rsid w:val="002008FE"/>
    <w:rsid w:val="002023DC"/>
    <w:rsid w:val="00202675"/>
    <w:rsid w:val="002027B6"/>
    <w:rsid w:val="00203530"/>
    <w:rsid w:val="00203F15"/>
    <w:rsid w:val="0020413D"/>
    <w:rsid w:val="00204936"/>
    <w:rsid w:val="00204B7E"/>
    <w:rsid w:val="0021196A"/>
    <w:rsid w:val="002155FE"/>
    <w:rsid w:val="0021560E"/>
    <w:rsid w:val="0021585C"/>
    <w:rsid w:val="00216491"/>
    <w:rsid w:val="0021695D"/>
    <w:rsid w:val="00220CE0"/>
    <w:rsid w:val="0022139F"/>
    <w:rsid w:val="00223332"/>
    <w:rsid w:val="00224185"/>
    <w:rsid w:val="00224683"/>
    <w:rsid w:val="00226B06"/>
    <w:rsid w:val="00226D01"/>
    <w:rsid w:val="0023250C"/>
    <w:rsid w:val="00232870"/>
    <w:rsid w:val="00234F50"/>
    <w:rsid w:val="0023528F"/>
    <w:rsid w:val="0023619E"/>
    <w:rsid w:val="00236752"/>
    <w:rsid w:val="00237159"/>
    <w:rsid w:val="002378B9"/>
    <w:rsid w:val="00237B8E"/>
    <w:rsid w:val="00237E81"/>
    <w:rsid w:val="00237FC1"/>
    <w:rsid w:val="002400A6"/>
    <w:rsid w:val="002426D0"/>
    <w:rsid w:val="00243EB3"/>
    <w:rsid w:val="002442A3"/>
    <w:rsid w:val="002443D3"/>
    <w:rsid w:val="00244A3C"/>
    <w:rsid w:val="002462AA"/>
    <w:rsid w:val="0025057C"/>
    <w:rsid w:val="00250F03"/>
    <w:rsid w:val="002520DB"/>
    <w:rsid w:val="002525DB"/>
    <w:rsid w:val="00253A9D"/>
    <w:rsid w:val="0025570B"/>
    <w:rsid w:val="002557BC"/>
    <w:rsid w:val="002568EA"/>
    <w:rsid w:val="00257139"/>
    <w:rsid w:val="00257673"/>
    <w:rsid w:val="00257B4D"/>
    <w:rsid w:val="00260E92"/>
    <w:rsid w:val="00262825"/>
    <w:rsid w:val="00265AEB"/>
    <w:rsid w:val="00265B88"/>
    <w:rsid w:val="00267A69"/>
    <w:rsid w:val="00270748"/>
    <w:rsid w:val="002712F4"/>
    <w:rsid w:val="00271A76"/>
    <w:rsid w:val="00277368"/>
    <w:rsid w:val="00277DF1"/>
    <w:rsid w:val="00280050"/>
    <w:rsid w:val="00281404"/>
    <w:rsid w:val="00281E1F"/>
    <w:rsid w:val="002829C9"/>
    <w:rsid w:val="002840B8"/>
    <w:rsid w:val="002850E7"/>
    <w:rsid w:val="0028618A"/>
    <w:rsid w:val="002872E1"/>
    <w:rsid w:val="0029098E"/>
    <w:rsid w:val="00291100"/>
    <w:rsid w:val="00293CD5"/>
    <w:rsid w:val="00295B72"/>
    <w:rsid w:val="0029676F"/>
    <w:rsid w:val="00296865"/>
    <w:rsid w:val="0029706E"/>
    <w:rsid w:val="002971BC"/>
    <w:rsid w:val="002972E8"/>
    <w:rsid w:val="00297F1C"/>
    <w:rsid w:val="002A07A0"/>
    <w:rsid w:val="002A115D"/>
    <w:rsid w:val="002A2856"/>
    <w:rsid w:val="002A30BD"/>
    <w:rsid w:val="002A329B"/>
    <w:rsid w:val="002A3981"/>
    <w:rsid w:val="002A39D9"/>
    <w:rsid w:val="002A4CC7"/>
    <w:rsid w:val="002A652C"/>
    <w:rsid w:val="002A7932"/>
    <w:rsid w:val="002B046E"/>
    <w:rsid w:val="002B156D"/>
    <w:rsid w:val="002B3B22"/>
    <w:rsid w:val="002B7731"/>
    <w:rsid w:val="002B7EEA"/>
    <w:rsid w:val="002C16B2"/>
    <w:rsid w:val="002C24ED"/>
    <w:rsid w:val="002C36A4"/>
    <w:rsid w:val="002C3BD5"/>
    <w:rsid w:val="002C3FE2"/>
    <w:rsid w:val="002C42C6"/>
    <w:rsid w:val="002C64BD"/>
    <w:rsid w:val="002D159F"/>
    <w:rsid w:val="002D218B"/>
    <w:rsid w:val="002D5BCD"/>
    <w:rsid w:val="002E013B"/>
    <w:rsid w:val="002E0324"/>
    <w:rsid w:val="002E212C"/>
    <w:rsid w:val="002E327A"/>
    <w:rsid w:val="002E3688"/>
    <w:rsid w:val="002E5089"/>
    <w:rsid w:val="002E510E"/>
    <w:rsid w:val="002E58A9"/>
    <w:rsid w:val="002E61C6"/>
    <w:rsid w:val="002E673F"/>
    <w:rsid w:val="002E6990"/>
    <w:rsid w:val="002F1045"/>
    <w:rsid w:val="002F3991"/>
    <w:rsid w:val="002F4540"/>
    <w:rsid w:val="002F79B6"/>
    <w:rsid w:val="0030334C"/>
    <w:rsid w:val="00303472"/>
    <w:rsid w:val="00303B9B"/>
    <w:rsid w:val="00303F0A"/>
    <w:rsid w:val="00303F12"/>
    <w:rsid w:val="00306385"/>
    <w:rsid w:val="00306DD5"/>
    <w:rsid w:val="0030728D"/>
    <w:rsid w:val="00307B2C"/>
    <w:rsid w:val="00311399"/>
    <w:rsid w:val="003126DA"/>
    <w:rsid w:val="003130FB"/>
    <w:rsid w:val="00314779"/>
    <w:rsid w:val="00316B80"/>
    <w:rsid w:val="003174DC"/>
    <w:rsid w:val="00317DC2"/>
    <w:rsid w:val="00320601"/>
    <w:rsid w:val="003206DC"/>
    <w:rsid w:val="003207EC"/>
    <w:rsid w:val="003227D3"/>
    <w:rsid w:val="00322C34"/>
    <w:rsid w:val="00323225"/>
    <w:rsid w:val="003245FE"/>
    <w:rsid w:val="00325337"/>
    <w:rsid w:val="00326F6F"/>
    <w:rsid w:val="00327EE3"/>
    <w:rsid w:val="00330D4D"/>
    <w:rsid w:val="00331059"/>
    <w:rsid w:val="003321B6"/>
    <w:rsid w:val="00333EFE"/>
    <w:rsid w:val="00333FAD"/>
    <w:rsid w:val="00334311"/>
    <w:rsid w:val="003344F4"/>
    <w:rsid w:val="0033769E"/>
    <w:rsid w:val="00340613"/>
    <w:rsid w:val="00340BEB"/>
    <w:rsid w:val="00340E9E"/>
    <w:rsid w:val="00341242"/>
    <w:rsid w:val="0034216F"/>
    <w:rsid w:val="00342287"/>
    <w:rsid w:val="00343065"/>
    <w:rsid w:val="003455A8"/>
    <w:rsid w:val="00345F94"/>
    <w:rsid w:val="00347428"/>
    <w:rsid w:val="003505D6"/>
    <w:rsid w:val="00350BE2"/>
    <w:rsid w:val="00351064"/>
    <w:rsid w:val="003519AD"/>
    <w:rsid w:val="0035288D"/>
    <w:rsid w:val="00353B8A"/>
    <w:rsid w:val="00356508"/>
    <w:rsid w:val="003568FF"/>
    <w:rsid w:val="00357994"/>
    <w:rsid w:val="00360BD1"/>
    <w:rsid w:val="00361E3D"/>
    <w:rsid w:val="003621E1"/>
    <w:rsid w:val="00363F38"/>
    <w:rsid w:val="00364456"/>
    <w:rsid w:val="0036495E"/>
    <w:rsid w:val="00364C42"/>
    <w:rsid w:val="003651A3"/>
    <w:rsid w:val="00365221"/>
    <w:rsid w:val="00365CDF"/>
    <w:rsid w:val="00365D8C"/>
    <w:rsid w:val="00366E3C"/>
    <w:rsid w:val="003702C8"/>
    <w:rsid w:val="003704C1"/>
    <w:rsid w:val="00370A03"/>
    <w:rsid w:val="00370B0B"/>
    <w:rsid w:val="00370B36"/>
    <w:rsid w:val="00371136"/>
    <w:rsid w:val="0037219B"/>
    <w:rsid w:val="00372308"/>
    <w:rsid w:val="003725AA"/>
    <w:rsid w:val="003731A3"/>
    <w:rsid w:val="003772F5"/>
    <w:rsid w:val="00377A99"/>
    <w:rsid w:val="0038014B"/>
    <w:rsid w:val="003810EF"/>
    <w:rsid w:val="00381D90"/>
    <w:rsid w:val="00383C99"/>
    <w:rsid w:val="00383CB7"/>
    <w:rsid w:val="003859C5"/>
    <w:rsid w:val="00386EE3"/>
    <w:rsid w:val="00386F63"/>
    <w:rsid w:val="003873C5"/>
    <w:rsid w:val="0039096A"/>
    <w:rsid w:val="00390B67"/>
    <w:rsid w:val="00390C29"/>
    <w:rsid w:val="00390C91"/>
    <w:rsid w:val="00390C96"/>
    <w:rsid w:val="00390D2E"/>
    <w:rsid w:val="003911D2"/>
    <w:rsid w:val="00394481"/>
    <w:rsid w:val="0039461B"/>
    <w:rsid w:val="0039753C"/>
    <w:rsid w:val="003A0566"/>
    <w:rsid w:val="003A0DDF"/>
    <w:rsid w:val="003A11F7"/>
    <w:rsid w:val="003A192C"/>
    <w:rsid w:val="003A1E03"/>
    <w:rsid w:val="003A1F62"/>
    <w:rsid w:val="003A277F"/>
    <w:rsid w:val="003A6D9D"/>
    <w:rsid w:val="003A75CF"/>
    <w:rsid w:val="003A7BBC"/>
    <w:rsid w:val="003B0E8E"/>
    <w:rsid w:val="003B1064"/>
    <w:rsid w:val="003B1433"/>
    <w:rsid w:val="003B14FF"/>
    <w:rsid w:val="003B1CE1"/>
    <w:rsid w:val="003B2038"/>
    <w:rsid w:val="003B21D2"/>
    <w:rsid w:val="003B3294"/>
    <w:rsid w:val="003B4FBE"/>
    <w:rsid w:val="003B5727"/>
    <w:rsid w:val="003B57C7"/>
    <w:rsid w:val="003B5C6E"/>
    <w:rsid w:val="003B6182"/>
    <w:rsid w:val="003B7453"/>
    <w:rsid w:val="003C034B"/>
    <w:rsid w:val="003C0AB9"/>
    <w:rsid w:val="003C1086"/>
    <w:rsid w:val="003C39BC"/>
    <w:rsid w:val="003C462B"/>
    <w:rsid w:val="003C4B18"/>
    <w:rsid w:val="003C5B56"/>
    <w:rsid w:val="003C6C82"/>
    <w:rsid w:val="003C7054"/>
    <w:rsid w:val="003D0A62"/>
    <w:rsid w:val="003D2901"/>
    <w:rsid w:val="003D3A81"/>
    <w:rsid w:val="003D4D1D"/>
    <w:rsid w:val="003D5C0C"/>
    <w:rsid w:val="003D7F19"/>
    <w:rsid w:val="003E0F9E"/>
    <w:rsid w:val="003E2888"/>
    <w:rsid w:val="003E3349"/>
    <w:rsid w:val="003E3650"/>
    <w:rsid w:val="003E458B"/>
    <w:rsid w:val="003E4DC0"/>
    <w:rsid w:val="003E5195"/>
    <w:rsid w:val="003E56FD"/>
    <w:rsid w:val="003E7B50"/>
    <w:rsid w:val="003E7FEA"/>
    <w:rsid w:val="003F015C"/>
    <w:rsid w:val="003F1112"/>
    <w:rsid w:val="003F1144"/>
    <w:rsid w:val="003F17B2"/>
    <w:rsid w:val="003F2C15"/>
    <w:rsid w:val="003F3E06"/>
    <w:rsid w:val="003F4AD3"/>
    <w:rsid w:val="003F72F6"/>
    <w:rsid w:val="003F780C"/>
    <w:rsid w:val="003F7910"/>
    <w:rsid w:val="00400CBC"/>
    <w:rsid w:val="004018D0"/>
    <w:rsid w:val="00401C14"/>
    <w:rsid w:val="00402F26"/>
    <w:rsid w:val="00404752"/>
    <w:rsid w:val="0040488A"/>
    <w:rsid w:val="004050E9"/>
    <w:rsid w:val="00405304"/>
    <w:rsid w:val="004070F6"/>
    <w:rsid w:val="00407BED"/>
    <w:rsid w:val="00410048"/>
    <w:rsid w:val="00410AC3"/>
    <w:rsid w:val="00411E45"/>
    <w:rsid w:val="0041487E"/>
    <w:rsid w:val="00414AE3"/>
    <w:rsid w:val="00414B84"/>
    <w:rsid w:val="004150F6"/>
    <w:rsid w:val="00415244"/>
    <w:rsid w:val="00415422"/>
    <w:rsid w:val="004158D6"/>
    <w:rsid w:val="004164D5"/>
    <w:rsid w:val="004205BF"/>
    <w:rsid w:val="004213BA"/>
    <w:rsid w:val="00421C87"/>
    <w:rsid w:val="00423336"/>
    <w:rsid w:val="00425F03"/>
    <w:rsid w:val="0042617C"/>
    <w:rsid w:val="00430000"/>
    <w:rsid w:val="00430E79"/>
    <w:rsid w:val="00431081"/>
    <w:rsid w:val="00432C83"/>
    <w:rsid w:val="00437D86"/>
    <w:rsid w:val="004401F6"/>
    <w:rsid w:val="00440641"/>
    <w:rsid w:val="00440D12"/>
    <w:rsid w:val="00442507"/>
    <w:rsid w:val="004433C1"/>
    <w:rsid w:val="00443AE4"/>
    <w:rsid w:val="004453D0"/>
    <w:rsid w:val="0044659F"/>
    <w:rsid w:val="00447C91"/>
    <w:rsid w:val="00452528"/>
    <w:rsid w:val="004530B9"/>
    <w:rsid w:val="004612F7"/>
    <w:rsid w:val="00461AF1"/>
    <w:rsid w:val="00462755"/>
    <w:rsid w:val="00462E2C"/>
    <w:rsid w:val="0046747D"/>
    <w:rsid w:val="004678FA"/>
    <w:rsid w:val="00472283"/>
    <w:rsid w:val="004731D9"/>
    <w:rsid w:val="00475939"/>
    <w:rsid w:val="00476436"/>
    <w:rsid w:val="00477665"/>
    <w:rsid w:val="004777AC"/>
    <w:rsid w:val="00477CA0"/>
    <w:rsid w:val="00480399"/>
    <w:rsid w:val="00480B8C"/>
    <w:rsid w:val="00482CB2"/>
    <w:rsid w:val="00484D8D"/>
    <w:rsid w:val="00486768"/>
    <w:rsid w:val="00486F22"/>
    <w:rsid w:val="0049225B"/>
    <w:rsid w:val="00494383"/>
    <w:rsid w:val="00495EDF"/>
    <w:rsid w:val="00496676"/>
    <w:rsid w:val="0049712E"/>
    <w:rsid w:val="0049722F"/>
    <w:rsid w:val="00497B3F"/>
    <w:rsid w:val="004A00CC"/>
    <w:rsid w:val="004A018F"/>
    <w:rsid w:val="004A3EA6"/>
    <w:rsid w:val="004A4E86"/>
    <w:rsid w:val="004A50E1"/>
    <w:rsid w:val="004A5CD0"/>
    <w:rsid w:val="004A622F"/>
    <w:rsid w:val="004A6E6B"/>
    <w:rsid w:val="004A759A"/>
    <w:rsid w:val="004A79BD"/>
    <w:rsid w:val="004B0BCF"/>
    <w:rsid w:val="004B23BE"/>
    <w:rsid w:val="004B2F93"/>
    <w:rsid w:val="004B3612"/>
    <w:rsid w:val="004B43E0"/>
    <w:rsid w:val="004B47A7"/>
    <w:rsid w:val="004B5B7D"/>
    <w:rsid w:val="004B5E3D"/>
    <w:rsid w:val="004C1E53"/>
    <w:rsid w:val="004C2499"/>
    <w:rsid w:val="004C2AC6"/>
    <w:rsid w:val="004C2CE2"/>
    <w:rsid w:val="004C3286"/>
    <w:rsid w:val="004C43D8"/>
    <w:rsid w:val="004C465B"/>
    <w:rsid w:val="004C5277"/>
    <w:rsid w:val="004C5B7E"/>
    <w:rsid w:val="004C6DC6"/>
    <w:rsid w:val="004C7A87"/>
    <w:rsid w:val="004D0487"/>
    <w:rsid w:val="004D0CBC"/>
    <w:rsid w:val="004D0F97"/>
    <w:rsid w:val="004D12C7"/>
    <w:rsid w:val="004D17A5"/>
    <w:rsid w:val="004D1D55"/>
    <w:rsid w:val="004D2D2D"/>
    <w:rsid w:val="004D3EE6"/>
    <w:rsid w:val="004D4E68"/>
    <w:rsid w:val="004D57BA"/>
    <w:rsid w:val="004D6D18"/>
    <w:rsid w:val="004D7395"/>
    <w:rsid w:val="004E20D7"/>
    <w:rsid w:val="004E484C"/>
    <w:rsid w:val="004E7A95"/>
    <w:rsid w:val="004F00CA"/>
    <w:rsid w:val="004F0EDB"/>
    <w:rsid w:val="004F4730"/>
    <w:rsid w:val="004F4D64"/>
    <w:rsid w:val="004F6EF4"/>
    <w:rsid w:val="004F7FAC"/>
    <w:rsid w:val="0050027A"/>
    <w:rsid w:val="00500B74"/>
    <w:rsid w:val="00504BC0"/>
    <w:rsid w:val="00506615"/>
    <w:rsid w:val="00512910"/>
    <w:rsid w:val="0051295A"/>
    <w:rsid w:val="00513586"/>
    <w:rsid w:val="00513676"/>
    <w:rsid w:val="005136A8"/>
    <w:rsid w:val="00514736"/>
    <w:rsid w:val="00515408"/>
    <w:rsid w:val="0051542C"/>
    <w:rsid w:val="005161DB"/>
    <w:rsid w:val="005209BC"/>
    <w:rsid w:val="0052120C"/>
    <w:rsid w:val="005226A3"/>
    <w:rsid w:val="00522A45"/>
    <w:rsid w:val="005265BC"/>
    <w:rsid w:val="00526F66"/>
    <w:rsid w:val="00527C08"/>
    <w:rsid w:val="00530B76"/>
    <w:rsid w:val="005320A3"/>
    <w:rsid w:val="00534FD7"/>
    <w:rsid w:val="00535721"/>
    <w:rsid w:val="00536DF2"/>
    <w:rsid w:val="005407EC"/>
    <w:rsid w:val="00540FCB"/>
    <w:rsid w:val="005412D7"/>
    <w:rsid w:val="0054263B"/>
    <w:rsid w:val="00542ECE"/>
    <w:rsid w:val="005430B5"/>
    <w:rsid w:val="005439A0"/>
    <w:rsid w:val="00543E6B"/>
    <w:rsid w:val="00544693"/>
    <w:rsid w:val="00546059"/>
    <w:rsid w:val="00546339"/>
    <w:rsid w:val="00546672"/>
    <w:rsid w:val="00547458"/>
    <w:rsid w:val="00547FC8"/>
    <w:rsid w:val="00550B11"/>
    <w:rsid w:val="00553320"/>
    <w:rsid w:val="00553381"/>
    <w:rsid w:val="0055440E"/>
    <w:rsid w:val="005610E3"/>
    <w:rsid w:val="005636C2"/>
    <w:rsid w:val="005639BE"/>
    <w:rsid w:val="00563B7B"/>
    <w:rsid w:val="00563CD0"/>
    <w:rsid w:val="00563F7A"/>
    <w:rsid w:val="005645BF"/>
    <w:rsid w:val="00564CD6"/>
    <w:rsid w:val="0056531C"/>
    <w:rsid w:val="00566861"/>
    <w:rsid w:val="00567533"/>
    <w:rsid w:val="00571979"/>
    <w:rsid w:val="00571C9C"/>
    <w:rsid w:val="005742AB"/>
    <w:rsid w:val="00574B6B"/>
    <w:rsid w:val="00580720"/>
    <w:rsid w:val="00581234"/>
    <w:rsid w:val="00581CD5"/>
    <w:rsid w:val="005826A0"/>
    <w:rsid w:val="00587CC1"/>
    <w:rsid w:val="00590B3C"/>
    <w:rsid w:val="0059352E"/>
    <w:rsid w:val="005942C9"/>
    <w:rsid w:val="0059569F"/>
    <w:rsid w:val="00595FB1"/>
    <w:rsid w:val="005976D5"/>
    <w:rsid w:val="005A14A3"/>
    <w:rsid w:val="005A18C2"/>
    <w:rsid w:val="005A5535"/>
    <w:rsid w:val="005A59F1"/>
    <w:rsid w:val="005A5D5D"/>
    <w:rsid w:val="005A7036"/>
    <w:rsid w:val="005A77E4"/>
    <w:rsid w:val="005B13DF"/>
    <w:rsid w:val="005B2C7B"/>
    <w:rsid w:val="005B369F"/>
    <w:rsid w:val="005B3C2F"/>
    <w:rsid w:val="005B3DA7"/>
    <w:rsid w:val="005B5A6F"/>
    <w:rsid w:val="005C04C8"/>
    <w:rsid w:val="005C1F48"/>
    <w:rsid w:val="005C257E"/>
    <w:rsid w:val="005C2E77"/>
    <w:rsid w:val="005C3874"/>
    <w:rsid w:val="005C39FC"/>
    <w:rsid w:val="005C6210"/>
    <w:rsid w:val="005C67A5"/>
    <w:rsid w:val="005C67F6"/>
    <w:rsid w:val="005C73C3"/>
    <w:rsid w:val="005D1BA4"/>
    <w:rsid w:val="005D38DB"/>
    <w:rsid w:val="005D4459"/>
    <w:rsid w:val="005D4BDA"/>
    <w:rsid w:val="005D4E0A"/>
    <w:rsid w:val="005D4FA5"/>
    <w:rsid w:val="005D5A28"/>
    <w:rsid w:val="005D75B2"/>
    <w:rsid w:val="005D7B8A"/>
    <w:rsid w:val="005D7E79"/>
    <w:rsid w:val="005E06BF"/>
    <w:rsid w:val="005E0CC2"/>
    <w:rsid w:val="005E0FC2"/>
    <w:rsid w:val="005E213B"/>
    <w:rsid w:val="005E26D0"/>
    <w:rsid w:val="005E2F40"/>
    <w:rsid w:val="005E30BA"/>
    <w:rsid w:val="005E4800"/>
    <w:rsid w:val="005E4ED4"/>
    <w:rsid w:val="005E4EF9"/>
    <w:rsid w:val="005E7CD3"/>
    <w:rsid w:val="005F0B89"/>
    <w:rsid w:val="005F11FB"/>
    <w:rsid w:val="005F30AE"/>
    <w:rsid w:val="005F5074"/>
    <w:rsid w:val="005F5176"/>
    <w:rsid w:val="005F590A"/>
    <w:rsid w:val="005F5B6E"/>
    <w:rsid w:val="005F67CB"/>
    <w:rsid w:val="005F7647"/>
    <w:rsid w:val="00600264"/>
    <w:rsid w:val="0060031F"/>
    <w:rsid w:val="00604370"/>
    <w:rsid w:val="006057DB"/>
    <w:rsid w:val="0060657D"/>
    <w:rsid w:val="006068E8"/>
    <w:rsid w:val="00607D17"/>
    <w:rsid w:val="00610AC2"/>
    <w:rsid w:val="006110EE"/>
    <w:rsid w:val="006125E0"/>
    <w:rsid w:val="006127E6"/>
    <w:rsid w:val="0061355E"/>
    <w:rsid w:val="006137F2"/>
    <w:rsid w:val="00614B02"/>
    <w:rsid w:val="00614D42"/>
    <w:rsid w:val="00615016"/>
    <w:rsid w:val="006150F6"/>
    <w:rsid w:val="006211E1"/>
    <w:rsid w:val="00622380"/>
    <w:rsid w:val="00622A36"/>
    <w:rsid w:val="006238DC"/>
    <w:rsid w:val="00625222"/>
    <w:rsid w:val="006263FF"/>
    <w:rsid w:val="00626CBE"/>
    <w:rsid w:val="00627E9A"/>
    <w:rsid w:val="00635CCC"/>
    <w:rsid w:val="00636B02"/>
    <w:rsid w:val="00636B16"/>
    <w:rsid w:val="00636D87"/>
    <w:rsid w:val="00636FE7"/>
    <w:rsid w:val="00637ABB"/>
    <w:rsid w:val="006403F6"/>
    <w:rsid w:val="006408A1"/>
    <w:rsid w:val="00641F80"/>
    <w:rsid w:val="006432AF"/>
    <w:rsid w:val="006446F9"/>
    <w:rsid w:val="00645E1D"/>
    <w:rsid w:val="00646506"/>
    <w:rsid w:val="006504AD"/>
    <w:rsid w:val="00650A8C"/>
    <w:rsid w:val="00650AC6"/>
    <w:rsid w:val="006539B7"/>
    <w:rsid w:val="006554A2"/>
    <w:rsid w:val="00661216"/>
    <w:rsid w:val="006613FC"/>
    <w:rsid w:val="0066397A"/>
    <w:rsid w:val="00665611"/>
    <w:rsid w:val="006662AD"/>
    <w:rsid w:val="00674484"/>
    <w:rsid w:val="00674920"/>
    <w:rsid w:val="00675460"/>
    <w:rsid w:val="0067690E"/>
    <w:rsid w:val="00676C30"/>
    <w:rsid w:val="006777C8"/>
    <w:rsid w:val="006802DF"/>
    <w:rsid w:val="006835A1"/>
    <w:rsid w:val="0068416C"/>
    <w:rsid w:val="00685287"/>
    <w:rsid w:val="006868FA"/>
    <w:rsid w:val="00686F8B"/>
    <w:rsid w:val="0068752A"/>
    <w:rsid w:val="00691E10"/>
    <w:rsid w:val="00692222"/>
    <w:rsid w:val="00693165"/>
    <w:rsid w:val="00693174"/>
    <w:rsid w:val="00693E9C"/>
    <w:rsid w:val="00694536"/>
    <w:rsid w:val="0069517D"/>
    <w:rsid w:val="006966BB"/>
    <w:rsid w:val="00696879"/>
    <w:rsid w:val="00697FAD"/>
    <w:rsid w:val="006A0399"/>
    <w:rsid w:val="006A13DC"/>
    <w:rsid w:val="006A208A"/>
    <w:rsid w:val="006A245E"/>
    <w:rsid w:val="006A2CC9"/>
    <w:rsid w:val="006A35E2"/>
    <w:rsid w:val="006A3A7F"/>
    <w:rsid w:val="006A432D"/>
    <w:rsid w:val="006A6643"/>
    <w:rsid w:val="006A6993"/>
    <w:rsid w:val="006B1FC0"/>
    <w:rsid w:val="006B2314"/>
    <w:rsid w:val="006B23FD"/>
    <w:rsid w:val="006B4896"/>
    <w:rsid w:val="006B4DAA"/>
    <w:rsid w:val="006B5108"/>
    <w:rsid w:val="006B58FF"/>
    <w:rsid w:val="006B5FCB"/>
    <w:rsid w:val="006B771A"/>
    <w:rsid w:val="006C0344"/>
    <w:rsid w:val="006C0790"/>
    <w:rsid w:val="006C154C"/>
    <w:rsid w:val="006C1D2D"/>
    <w:rsid w:val="006C3876"/>
    <w:rsid w:val="006C3B19"/>
    <w:rsid w:val="006C44A8"/>
    <w:rsid w:val="006D143C"/>
    <w:rsid w:val="006D21ED"/>
    <w:rsid w:val="006D23BC"/>
    <w:rsid w:val="006D2D3F"/>
    <w:rsid w:val="006D328E"/>
    <w:rsid w:val="006D42CD"/>
    <w:rsid w:val="006D5671"/>
    <w:rsid w:val="006D6103"/>
    <w:rsid w:val="006D67DD"/>
    <w:rsid w:val="006D6A25"/>
    <w:rsid w:val="006E19CB"/>
    <w:rsid w:val="006E26C8"/>
    <w:rsid w:val="006E31DE"/>
    <w:rsid w:val="006E3356"/>
    <w:rsid w:val="006E3816"/>
    <w:rsid w:val="006E5465"/>
    <w:rsid w:val="006E5D2C"/>
    <w:rsid w:val="006E6C73"/>
    <w:rsid w:val="006E7B59"/>
    <w:rsid w:val="006E7EE6"/>
    <w:rsid w:val="006F5D9E"/>
    <w:rsid w:val="006F6364"/>
    <w:rsid w:val="006F6ACE"/>
    <w:rsid w:val="006F6DA2"/>
    <w:rsid w:val="006F6DE9"/>
    <w:rsid w:val="006F75E1"/>
    <w:rsid w:val="006F7F30"/>
    <w:rsid w:val="00700DAF"/>
    <w:rsid w:val="00700DBD"/>
    <w:rsid w:val="0070156F"/>
    <w:rsid w:val="00701646"/>
    <w:rsid w:val="0070670E"/>
    <w:rsid w:val="00706857"/>
    <w:rsid w:val="00706E10"/>
    <w:rsid w:val="00713965"/>
    <w:rsid w:val="0071419F"/>
    <w:rsid w:val="007165B7"/>
    <w:rsid w:val="00721DB6"/>
    <w:rsid w:val="00722E33"/>
    <w:rsid w:val="007233F7"/>
    <w:rsid w:val="007248F4"/>
    <w:rsid w:val="00726CD7"/>
    <w:rsid w:val="00726FCD"/>
    <w:rsid w:val="0072746C"/>
    <w:rsid w:val="007276CA"/>
    <w:rsid w:val="00730442"/>
    <w:rsid w:val="00731007"/>
    <w:rsid w:val="0073103E"/>
    <w:rsid w:val="00733B9C"/>
    <w:rsid w:val="00733D17"/>
    <w:rsid w:val="007359CE"/>
    <w:rsid w:val="00736A86"/>
    <w:rsid w:val="00737803"/>
    <w:rsid w:val="00737B1A"/>
    <w:rsid w:val="00737C0A"/>
    <w:rsid w:val="00737F47"/>
    <w:rsid w:val="00740D58"/>
    <w:rsid w:val="00742186"/>
    <w:rsid w:val="007427BD"/>
    <w:rsid w:val="00742D6D"/>
    <w:rsid w:val="00743F8D"/>
    <w:rsid w:val="00744524"/>
    <w:rsid w:val="00744E21"/>
    <w:rsid w:val="0074726F"/>
    <w:rsid w:val="00747B3F"/>
    <w:rsid w:val="00747FAF"/>
    <w:rsid w:val="007505A4"/>
    <w:rsid w:val="00750FC4"/>
    <w:rsid w:val="0075192D"/>
    <w:rsid w:val="0075340F"/>
    <w:rsid w:val="00757576"/>
    <w:rsid w:val="00757CB7"/>
    <w:rsid w:val="00760B9D"/>
    <w:rsid w:val="00761502"/>
    <w:rsid w:val="00764A2B"/>
    <w:rsid w:val="0076666C"/>
    <w:rsid w:val="00766A63"/>
    <w:rsid w:val="00767D94"/>
    <w:rsid w:val="00767F33"/>
    <w:rsid w:val="00771129"/>
    <w:rsid w:val="0077229E"/>
    <w:rsid w:val="00772337"/>
    <w:rsid w:val="00772399"/>
    <w:rsid w:val="00772954"/>
    <w:rsid w:val="00772C31"/>
    <w:rsid w:val="00772C46"/>
    <w:rsid w:val="007732F4"/>
    <w:rsid w:val="0077452E"/>
    <w:rsid w:val="007752B0"/>
    <w:rsid w:val="00775442"/>
    <w:rsid w:val="0077690F"/>
    <w:rsid w:val="00777157"/>
    <w:rsid w:val="007806E6"/>
    <w:rsid w:val="00781ABD"/>
    <w:rsid w:val="00781B40"/>
    <w:rsid w:val="00781CBB"/>
    <w:rsid w:val="007823B0"/>
    <w:rsid w:val="00782A86"/>
    <w:rsid w:val="00782D7A"/>
    <w:rsid w:val="00785632"/>
    <w:rsid w:val="0078685F"/>
    <w:rsid w:val="00790974"/>
    <w:rsid w:val="00790C10"/>
    <w:rsid w:val="00791065"/>
    <w:rsid w:val="007919F9"/>
    <w:rsid w:val="00792604"/>
    <w:rsid w:val="00793C32"/>
    <w:rsid w:val="00795227"/>
    <w:rsid w:val="0079536C"/>
    <w:rsid w:val="00797051"/>
    <w:rsid w:val="007973BA"/>
    <w:rsid w:val="007A0781"/>
    <w:rsid w:val="007A381E"/>
    <w:rsid w:val="007A4473"/>
    <w:rsid w:val="007A5DD0"/>
    <w:rsid w:val="007A5EF9"/>
    <w:rsid w:val="007A689A"/>
    <w:rsid w:val="007B2A09"/>
    <w:rsid w:val="007B2C97"/>
    <w:rsid w:val="007B3935"/>
    <w:rsid w:val="007B3AF1"/>
    <w:rsid w:val="007B4926"/>
    <w:rsid w:val="007B6A77"/>
    <w:rsid w:val="007B7368"/>
    <w:rsid w:val="007C1FDD"/>
    <w:rsid w:val="007C24E3"/>
    <w:rsid w:val="007C2EB3"/>
    <w:rsid w:val="007C47B1"/>
    <w:rsid w:val="007C51C4"/>
    <w:rsid w:val="007D1F6F"/>
    <w:rsid w:val="007D4498"/>
    <w:rsid w:val="007D5A78"/>
    <w:rsid w:val="007D6C96"/>
    <w:rsid w:val="007E2058"/>
    <w:rsid w:val="007E2F15"/>
    <w:rsid w:val="007E38B9"/>
    <w:rsid w:val="007E40EB"/>
    <w:rsid w:val="007E4E40"/>
    <w:rsid w:val="007E5C6A"/>
    <w:rsid w:val="007E5FF7"/>
    <w:rsid w:val="007E6AAE"/>
    <w:rsid w:val="007E6B12"/>
    <w:rsid w:val="007E71A8"/>
    <w:rsid w:val="007E77AF"/>
    <w:rsid w:val="007F01C9"/>
    <w:rsid w:val="007F4A99"/>
    <w:rsid w:val="007F54D4"/>
    <w:rsid w:val="007F5C03"/>
    <w:rsid w:val="007F5C8F"/>
    <w:rsid w:val="007F6FD7"/>
    <w:rsid w:val="007F7A4D"/>
    <w:rsid w:val="0080256F"/>
    <w:rsid w:val="0080385D"/>
    <w:rsid w:val="00805B28"/>
    <w:rsid w:val="00805F64"/>
    <w:rsid w:val="008065CF"/>
    <w:rsid w:val="00806F7E"/>
    <w:rsid w:val="008107A8"/>
    <w:rsid w:val="00811768"/>
    <w:rsid w:val="00811DDC"/>
    <w:rsid w:val="00811E65"/>
    <w:rsid w:val="008130D6"/>
    <w:rsid w:val="00814885"/>
    <w:rsid w:val="008151AE"/>
    <w:rsid w:val="008157DE"/>
    <w:rsid w:val="008169C9"/>
    <w:rsid w:val="00817BEF"/>
    <w:rsid w:val="00817C23"/>
    <w:rsid w:val="00821465"/>
    <w:rsid w:val="00821759"/>
    <w:rsid w:val="00823A6B"/>
    <w:rsid w:val="00824277"/>
    <w:rsid w:val="0082607B"/>
    <w:rsid w:val="0082727E"/>
    <w:rsid w:val="00827988"/>
    <w:rsid w:val="00827D80"/>
    <w:rsid w:val="00830A2B"/>
    <w:rsid w:val="00831392"/>
    <w:rsid w:val="00831986"/>
    <w:rsid w:val="00831CA3"/>
    <w:rsid w:val="00831F61"/>
    <w:rsid w:val="0083360E"/>
    <w:rsid w:val="00833D72"/>
    <w:rsid w:val="00834402"/>
    <w:rsid w:val="008356C0"/>
    <w:rsid w:val="00836F8C"/>
    <w:rsid w:val="00837AAC"/>
    <w:rsid w:val="00837E53"/>
    <w:rsid w:val="00842CC4"/>
    <w:rsid w:val="00844461"/>
    <w:rsid w:val="00844829"/>
    <w:rsid w:val="00845265"/>
    <w:rsid w:val="008462C4"/>
    <w:rsid w:val="0084634B"/>
    <w:rsid w:val="00846B4E"/>
    <w:rsid w:val="00847BBF"/>
    <w:rsid w:val="00850559"/>
    <w:rsid w:val="00850ACB"/>
    <w:rsid w:val="0085272B"/>
    <w:rsid w:val="00852939"/>
    <w:rsid w:val="0085377A"/>
    <w:rsid w:val="00853D14"/>
    <w:rsid w:val="00855A7C"/>
    <w:rsid w:val="00855AC8"/>
    <w:rsid w:val="008578B7"/>
    <w:rsid w:val="008608B0"/>
    <w:rsid w:val="0086216E"/>
    <w:rsid w:val="00862436"/>
    <w:rsid w:val="00862FCF"/>
    <w:rsid w:val="00863031"/>
    <w:rsid w:val="008643EF"/>
    <w:rsid w:val="00866A15"/>
    <w:rsid w:val="00866D4D"/>
    <w:rsid w:val="00867D47"/>
    <w:rsid w:val="00870178"/>
    <w:rsid w:val="00870ADB"/>
    <w:rsid w:val="00870FBB"/>
    <w:rsid w:val="00871767"/>
    <w:rsid w:val="008729AE"/>
    <w:rsid w:val="00872F4A"/>
    <w:rsid w:val="008730DF"/>
    <w:rsid w:val="00873185"/>
    <w:rsid w:val="00875861"/>
    <w:rsid w:val="008759E1"/>
    <w:rsid w:val="008771C6"/>
    <w:rsid w:val="008774E5"/>
    <w:rsid w:val="00881A46"/>
    <w:rsid w:val="008820B2"/>
    <w:rsid w:val="00882382"/>
    <w:rsid w:val="008837AD"/>
    <w:rsid w:val="00883A74"/>
    <w:rsid w:val="008846AA"/>
    <w:rsid w:val="0088540C"/>
    <w:rsid w:val="00885652"/>
    <w:rsid w:val="00885C9F"/>
    <w:rsid w:val="0088689B"/>
    <w:rsid w:val="008917F6"/>
    <w:rsid w:val="00892F9B"/>
    <w:rsid w:val="008935C0"/>
    <w:rsid w:val="0089362D"/>
    <w:rsid w:val="0089567D"/>
    <w:rsid w:val="00895A0E"/>
    <w:rsid w:val="00895AE6"/>
    <w:rsid w:val="008A1D23"/>
    <w:rsid w:val="008A26BC"/>
    <w:rsid w:val="008A31BD"/>
    <w:rsid w:val="008A43F7"/>
    <w:rsid w:val="008A4E10"/>
    <w:rsid w:val="008A5494"/>
    <w:rsid w:val="008A5A82"/>
    <w:rsid w:val="008A75DB"/>
    <w:rsid w:val="008A79EC"/>
    <w:rsid w:val="008B06B5"/>
    <w:rsid w:val="008B07B3"/>
    <w:rsid w:val="008B1536"/>
    <w:rsid w:val="008B1CF7"/>
    <w:rsid w:val="008B4BF6"/>
    <w:rsid w:val="008B4CD9"/>
    <w:rsid w:val="008B7157"/>
    <w:rsid w:val="008B790A"/>
    <w:rsid w:val="008B79CF"/>
    <w:rsid w:val="008C056D"/>
    <w:rsid w:val="008C2E1D"/>
    <w:rsid w:val="008C32A6"/>
    <w:rsid w:val="008C38A3"/>
    <w:rsid w:val="008C41DC"/>
    <w:rsid w:val="008C5732"/>
    <w:rsid w:val="008C5DDC"/>
    <w:rsid w:val="008C764E"/>
    <w:rsid w:val="008D0C31"/>
    <w:rsid w:val="008D1D3C"/>
    <w:rsid w:val="008D1FC7"/>
    <w:rsid w:val="008D48AF"/>
    <w:rsid w:val="008D58B9"/>
    <w:rsid w:val="008D5ABF"/>
    <w:rsid w:val="008D626D"/>
    <w:rsid w:val="008D62BE"/>
    <w:rsid w:val="008D6916"/>
    <w:rsid w:val="008D7872"/>
    <w:rsid w:val="008E25F6"/>
    <w:rsid w:val="008E336C"/>
    <w:rsid w:val="008E3A6F"/>
    <w:rsid w:val="008E3E27"/>
    <w:rsid w:val="008E3FDB"/>
    <w:rsid w:val="008E48C8"/>
    <w:rsid w:val="008E4A96"/>
    <w:rsid w:val="008E56B8"/>
    <w:rsid w:val="008E6DF5"/>
    <w:rsid w:val="008E748B"/>
    <w:rsid w:val="008F0A05"/>
    <w:rsid w:val="008F1D13"/>
    <w:rsid w:val="008F27AE"/>
    <w:rsid w:val="008F4617"/>
    <w:rsid w:val="008F7FE1"/>
    <w:rsid w:val="009009F4"/>
    <w:rsid w:val="0090188C"/>
    <w:rsid w:val="009022C1"/>
    <w:rsid w:val="00902D97"/>
    <w:rsid w:val="009031B7"/>
    <w:rsid w:val="0090379A"/>
    <w:rsid w:val="00903A6F"/>
    <w:rsid w:val="00904AC4"/>
    <w:rsid w:val="0090727D"/>
    <w:rsid w:val="0090748B"/>
    <w:rsid w:val="00907E08"/>
    <w:rsid w:val="00907F9A"/>
    <w:rsid w:val="00910027"/>
    <w:rsid w:val="0091055A"/>
    <w:rsid w:val="00911962"/>
    <w:rsid w:val="009124CA"/>
    <w:rsid w:val="00916C2A"/>
    <w:rsid w:val="00916ED3"/>
    <w:rsid w:val="00917852"/>
    <w:rsid w:val="009226C4"/>
    <w:rsid w:val="009263E7"/>
    <w:rsid w:val="0092643C"/>
    <w:rsid w:val="009268C5"/>
    <w:rsid w:val="00927F1E"/>
    <w:rsid w:val="009304F1"/>
    <w:rsid w:val="00930699"/>
    <w:rsid w:val="00931317"/>
    <w:rsid w:val="00931F35"/>
    <w:rsid w:val="00932CA2"/>
    <w:rsid w:val="0093310F"/>
    <w:rsid w:val="009331D4"/>
    <w:rsid w:val="0093383E"/>
    <w:rsid w:val="00933CAE"/>
    <w:rsid w:val="00935B3E"/>
    <w:rsid w:val="00936666"/>
    <w:rsid w:val="00937368"/>
    <w:rsid w:val="00937EE3"/>
    <w:rsid w:val="009401E0"/>
    <w:rsid w:val="009413CF"/>
    <w:rsid w:val="00941EF3"/>
    <w:rsid w:val="009420DF"/>
    <w:rsid w:val="009422F1"/>
    <w:rsid w:val="0094246D"/>
    <w:rsid w:val="009456A9"/>
    <w:rsid w:val="00945F5C"/>
    <w:rsid w:val="00946408"/>
    <w:rsid w:val="00951E71"/>
    <w:rsid w:val="00952EE6"/>
    <w:rsid w:val="00954667"/>
    <w:rsid w:val="00954AE8"/>
    <w:rsid w:val="0095767F"/>
    <w:rsid w:val="00960BC4"/>
    <w:rsid w:val="00961DBB"/>
    <w:rsid w:val="00962645"/>
    <w:rsid w:val="009645E0"/>
    <w:rsid w:val="00965CC5"/>
    <w:rsid w:val="00965CC8"/>
    <w:rsid w:val="00966DC9"/>
    <w:rsid w:val="0097037A"/>
    <w:rsid w:val="0097039B"/>
    <w:rsid w:val="00970989"/>
    <w:rsid w:val="009730F1"/>
    <w:rsid w:val="009733A6"/>
    <w:rsid w:val="00974EC5"/>
    <w:rsid w:val="00977AD2"/>
    <w:rsid w:val="00980BEF"/>
    <w:rsid w:val="0098158D"/>
    <w:rsid w:val="0098196D"/>
    <w:rsid w:val="00981BD0"/>
    <w:rsid w:val="009835EF"/>
    <w:rsid w:val="00985236"/>
    <w:rsid w:val="00985934"/>
    <w:rsid w:val="00986FF3"/>
    <w:rsid w:val="009875FB"/>
    <w:rsid w:val="00987955"/>
    <w:rsid w:val="00987F72"/>
    <w:rsid w:val="0099049C"/>
    <w:rsid w:val="00990878"/>
    <w:rsid w:val="00990F4D"/>
    <w:rsid w:val="00992323"/>
    <w:rsid w:val="0099247F"/>
    <w:rsid w:val="00992550"/>
    <w:rsid w:val="0099264E"/>
    <w:rsid w:val="00995C82"/>
    <w:rsid w:val="009960DA"/>
    <w:rsid w:val="009A0A08"/>
    <w:rsid w:val="009A1EAC"/>
    <w:rsid w:val="009A26EC"/>
    <w:rsid w:val="009A2B07"/>
    <w:rsid w:val="009A31E1"/>
    <w:rsid w:val="009A3AA0"/>
    <w:rsid w:val="009A6F79"/>
    <w:rsid w:val="009A7932"/>
    <w:rsid w:val="009A7F0A"/>
    <w:rsid w:val="009B095A"/>
    <w:rsid w:val="009B33C4"/>
    <w:rsid w:val="009B4309"/>
    <w:rsid w:val="009B4B7B"/>
    <w:rsid w:val="009B5837"/>
    <w:rsid w:val="009B67A7"/>
    <w:rsid w:val="009C07FC"/>
    <w:rsid w:val="009C15F8"/>
    <w:rsid w:val="009C3B11"/>
    <w:rsid w:val="009C3DDC"/>
    <w:rsid w:val="009C3DE7"/>
    <w:rsid w:val="009C439B"/>
    <w:rsid w:val="009C4804"/>
    <w:rsid w:val="009C4CCB"/>
    <w:rsid w:val="009C4F39"/>
    <w:rsid w:val="009C5B2A"/>
    <w:rsid w:val="009C7B5B"/>
    <w:rsid w:val="009D093F"/>
    <w:rsid w:val="009D0A9F"/>
    <w:rsid w:val="009D2CB2"/>
    <w:rsid w:val="009D2EEF"/>
    <w:rsid w:val="009D30F1"/>
    <w:rsid w:val="009D4315"/>
    <w:rsid w:val="009D4BDB"/>
    <w:rsid w:val="009D5E9D"/>
    <w:rsid w:val="009D6EFA"/>
    <w:rsid w:val="009E03C0"/>
    <w:rsid w:val="009E18B4"/>
    <w:rsid w:val="009E1B2B"/>
    <w:rsid w:val="009E27ED"/>
    <w:rsid w:val="009E2B94"/>
    <w:rsid w:val="009E3CF9"/>
    <w:rsid w:val="009E3F3B"/>
    <w:rsid w:val="009E466D"/>
    <w:rsid w:val="009E575B"/>
    <w:rsid w:val="009E6281"/>
    <w:rsid w:val="009E65C6"/>
    <w:rsid w:val="009E6EB2"/>
    <w:rsid w:val="009F21DF"/>
    <w:rsid w:val="009F237A"/>
    <w:rsid w:val="009F3DB5"/>
    <w:rsid w:val="009F638D"/>
    <w:rsid w:val="009F6F08"/>
    <w:rsid w:val="009F7037"/>
    <w:rsid w:val="009F74CF"/>
    <w:rsid w:val="009F77DC"/>
    <w:rsid w:val="009F792B"/>
    <w:rsid w:val="00A00975"/>
    <w:rsid w:val="00A01630"/>
    <w:rsid w:val="00A01F5C"/>
    <w:rsid w:val="00A02DDD"/>
    <w:rsid w:val="00A03487"/>
    <w:rsid w:val="00A03676"/>
    <w:rsid w:val="00A0391E"/>
    <w:rsid w:val="00A03B6A"/>
    <w:rsid w:val="00A040B9"/>
    <w:rsid w:val="00A048D8"/>
    <w:rsid w:val="00A04A3D"/>
    <w:rsid w:val="00A0533D"/>
    <w:rsid w:val="00A071FD"/>
    <w:rsid w:val="00A07452"/>
    <w:rsid w:val="00A07731"/>
    <w:rsid w:val="00A0780D"/>
    <w:rsid w:val="00A1055C"/>
    <w:rsid w:val="00A1062D"/>
    <w:rsid w:val="00A13425"/>
    <w:rsid w:val="00A13693"/>
    <w:rsid w:val="00A14018"/>
    <w:rsid w:val="00A15676"/>
    <w:rsid w:val="00A1645E"/>
    <w:rsid w:val="00A22688"/>
    <w:rsid w:val="00A2384E"/>
    <w:rsid w:val="00A2438D"/>
    <w:rsid w:val="00A268F6"/>
    <w:rsid w:val="00A27385"/>
    <w:rsid w:val="00A2749D"/>
    <w:rsid w:val="00A27695"/>
    <w:rsid w:val="00A27E01"/>
    <w:rsid w:val="00A30FAB"/>
    <w:rsid w:val="00A3180F"/>
    <w:rsid w:val="00A31BFD"/>
    <w:rsid w:val="00A325FC"/>
    <w:rsid w:val="00A32626"/>
    <w:rsid w:val="00A33242"/>
    <w:rsid w:val="00A33C38"/>
    <w:rsid w:val="00A34456"/>
    <w:rsid w:val="00A35607"/>
    <w:rsid w:val="00A369F2"/>
    <w:rsid w:val="00A36C95"/>
    <w:rsid w:val="00A40D3E"/>
    <w:rsid w:val="00A4133C"/>
    <w:rsid w:val="00A4551E"/>
    <w:rsid w:val="00A47C1A"/>
    <w:rsid w:val="00A502A0"/>
    <w:rsid w:val="00A5185B"/>
    <w:rsid w:val="00A52DD1"/>
    <w:rsid w:val="00A53033"/>
    <w:rsid w:val="00A5306A"/>
    <w:rsid w:val="00A5341E"/>
    <w:rsid w:val="00A53D86"/>
    <w:rsid w:val="00A54523"/>
    <w:rsid w:val="00A54D2B"/>
    <w:rsid w:val="00A56C4B"/>
    <w:rsid w:val="00A614AC"/>
    <w:rsid w:val="00A615EE"/>
    <w:rsid w:val="00A6173D"/>
    <w:rsid w:val="00A6173E"/>
    <w:rsid w:val="00A61838"/>
    <w:rsid w:val="00A61A79"/>
    <w:rsid w:val="00A6324F"/>
    <w:rsid w:val="00A63425"/>
    <w:rsid w:val="00A63538"/>
    <w:rsid w:val="00A70DF1"/>
    <w:rsid w:val="00A71D66"/>
    <w:rsid w:val="00A72211"/>
    <w:rsid w:val="00A722B1"/>
    <w:rsid w:val="00A73AFA"/>
    <w:rsid w:val="00A75293"/>
    <w:rsid w:val="00A75656"/>
    <w:rsid w:val="00A75917"/>
    <w:rsid w:val="00A769AA"/>
    <w:rsid w:val="00A77211"/>
    <w:rsid w:val="00A776DB"/>
    <w:rsid w:val="00A8327E"/>
    <w:rsid w:val="00A83605"/>
    <w:rsid w:val="00A83D26"/>
    <w:rsid w:val="00A85728"/>
    <w:rsid w:val="00A87091"/>
    <w:rsid w:val="00A8742A"/>
    <w:rsid w:val="00A90603"/>
    <w:rsid w:val="00A91F51"/>
    <w:rsid w:val="00A9266E"/>
    <w:rsid w:val="00A938D4"/>
    <w:rsid w:val="00A9617F"/>
    <w:rsid w:val="00A96259"/>
    <w:rsid w:val="00A96DBD"/>
    <w:rsid w:val="00A972B4"/>
    <w:rsid w:val="00A97E93"/>
    <w:rsid w:val="00AA23CE"/>
    <w:rsid w:val="00AA6CE5"/>
    <w:rsid w:val="00AB0016"/>
    <w:rsid w:val="00AB07B7"/>
    <w:rsid w:val="00AB1CBB"/>
    <w:rsid w:val="00AB220A"/>
    <w:rsid w:val="00AB2896"/>
    <w:rsid w:val="00AB3448"/>
    <w:rsid w:val="00AB5294"/>
    <w:rsid w:val="00AB53C0"/>
    <w:rsid w:val="00AB74CB"/>
    <w:rsid w:val="00AB7CAE"/>
    <w:rsid w:val="00AC12A3"/>
    <w:rsid w:val="00AC1FFA"/>
    <w:rsid w:val="00AC24B1"/>
    <w:rsid w:val="00AC2700"/>
    <w:rsid w:val="00AC28EC"/>
    <w:rsid w:val="00AD0C15"/>
    <w:rsid w:val="00AD1171"/>
    <w:rsid w:val="00AD152E"/>
    <w:rsid w:val="00AD2F2A"/>
    <w:rsid w:val="00AD3210"/>
    <w:rsid w:val="00AD4149"/>
    <w:rsid w:val="00AD460E"/>
    <w:rsid w:val="00AD500A"/>
    <w:rsid w:val="00AD791B"/>
    <w:rsid w:val="00AE120B"/>
    <w:rsid w:val="00AE1495"/>
    <w:rsid w:val="00AE2974"/>
    <w:rsid w:val="00AE3CDA"/>
    <w:rsid w:val="00AE6C3C"/>
    <w:rsid w:val="00AE727C"/>
    <w:rsid w:val="00AF252F"/>
    <w:rsid w:val="00AF365F"/>
    <w:rsid w:val="00AF7A17"/>
    <w:rsid w:val="00B0002D"/>
    <w:rsid w:val="00B00136"/>
    <w:rsid w:val="00B0064A"/>
    <w:rsid w:val="00B01313"/>
    <w:rsid w:val="00B02893"/>
    <w:rsid w:val="00B0402F"/>
    <w:rsid w:val="00B043D6"/>
    <w:rsid w:val="00B05587"/>
    <w:rsid w:val="00B05F4F"/>
    <w:rsid w:val="00B07A53"/>
    <w:rsid w:val="00B10D41"/>
    <w:rsid w:val="00B1148C"/>
    <w:rsid w:val="00B122F0"/>
    <w:rsid w:val="00B1290B"/>
    <w:rsid w:val="00B12BA4"/>
    <w:rsid w:val="00B20603"/>
    <w:rsid w:val="00B2089F"/>
    <w:rsid w:val="00B20E04"/>
    <w:rsid w:val="00B218B3"/>
    <w:rsid w:val="00B2237F"/>
    <w:rsid w:val="00B22837"/>
    <w:rsid w:val="00B22DE3"/>
    <w:rsid w:val="00B2443E"/>
    <w:rsid w:val="00B24597"/>
    <w:rsid w:val="00B24A6B"/>
    <w:rsid w:val="00B258BE"/>
    <w:rsid w:val="00B26358"/>
    <w:rsid w:val="00B26707"/>
    <w:rsid w:val="00B2698E"/>
    <w:rsid w:val="00B27BAB"/>
    <w:rsid w:val="00B30617"/>
    <w:rsid w:val="00B31915"/>
    <w:rsid w:val="00B31E5E"/>
    <w:rsid w:val="00B33E3D"/>
    <w:rsid w:val="00B34581"/>
    <w:rsid w:val="00B34EFC"/>
    <w:rsid w:val="00B35094"/>
    <w:rsid w:val="00B3665E"/>
    <w:rsid w:val="00B36757"/>
    <w:rsid w:val="00B375E2"/>
    <w:rsid w:val="00B40864"/>
    <w:rsid w:val="00B430F3"/>
    <w:rsid w:val="00B43B1C"/>
    <w:rsid w:val="00B455D5"/>
    <w:rsid w:val="00B46700"/>
    <w:rsid w:val="00B47517"/>
    <w:rsid w:val="00B4798E"/>
    <w:rsid w:val="00B47FAF"/>
    <w:rsid w:val="00B514DF"/>
    <w:rsid w:val="00B52391"/>
    <w:rsid w:val="00B5494B"/>
    <w:rsid w:val="00B54A3C"/>
    <w:rsid w:val="00B56024"/>
    <w:rsid w:val="00B56106"/>
    <w:rsid w:val="00B56518"/>
    <w:rsid w:val="00B60BEB"/>
    <w:rsid w:val="00B61703"/>
    <w:rsid w:val="00B61D64"/>
    <w:rsid w:val="00B61F8E"/>
    <w:rsid w:val="00B62CF2"/>
    <w:rsid w:val="00B630F5"/>
    <w:rsid w:val="00B6357B"/>
    <w:rsid w:val="00B6404F"/>
    <w:rsid w:val="00B64745"/>
    <w:rsid w:val="00B66A47"/>
    <w:rsid w:val="00B675B1"/>
    <w:rsid w:val="00B67DD5"/>
    <w:rsid w:val="00B70DEB"/>
    <w:rsid w:val="00B70E9F"/>
    <w:rsid w:val="00B71529"/>
    <w:rsid w:val="00B724CF"/>
    <w:rsid w:val="00B729E1"/>
    <w:rsid w:val="00B739F6"/>
    <w:rsid w:val="00B74B44"/>
    <w:rsid w:val="00B7592E"/>
    <w:rsid w:val="00B76B95"/>
    <w:rsid w:val="00B76F3E"/>
    <w:rsid w:val="00B77396"/>
    <w:rsid w:val="00B775E4"/>
    <w:rsid w:val="00B81077"/>
    <w:rsid w:val="00B81525"/>
    <w:rsid w:val="00B81675"/>
    <w:rsid w:val="00B8345D"/>
    <w:rsid w:val="00B851D6"/>
    <w:rsid w:val="00B86389"/>
    <w:rsid w:val="00B87150"/>
    <w:rsid w:val="00B871EC"/>
    <w:rsid w:val="00B91500"/>
    <w:rsid w:val="00B919C2"/>
    <w:rsid w:val="00B9375F"/>
    <w:rsid w:val="00B93CC1"/>
    <w:rsid w:val="00B9578C"/>
    <w:rsid w:val="00B9750B"/>
    <w:rsid w:val="00B97663"/>
    <w:rsid w:val="00B97A07"/>
    <w:rsid w:val="00B97A46"/>
    <w:rsid w:val="00BA16B0"/>
    <w:rsid w:val="00BA215B"/>
    <w:rsid w:val="00BA30DA"/>
    <w:rsid w:val="00BA471E"/>
    <w:rsid w:val="00BA4B67"/>
    <w:rsid w:val="00BA5124"/>
    <w:rsid w:val="00BA6465"/>
    <w:rsid w:val="00BA7943"/>
    <w:rsid w:val="00BB0388"/>
    <w:rsid w:val="00BB1DC5"/>
    <w:rsid w:val="00BB1EED"/>
    <w:rsid w:val="00BB1F56"/>
    <w:rsid w:val="00BB30F5"/>
    <w:rsid w:val="00BB38A1"/>
    <w:rsid w:val="00BB38F6"/>
    <w:rsid w:val="00BB4386"/>
    <w:rsid w:val="00BB57E7"/>
    <w:rsid w:val="00BB592E"/>
    <w:rsid w:val="00BB5A2E"/>
    <w:rsid w:val="00BB6B2F"/>
    <w:rsid w:val="00BC0A15"/>
    <w:rsid w:val="00BC150B"/>
    <w:rsid w:val="00BC3454"/>
    <w:rsid w:val="00BC4AF1"/>
    <w:rsid w:val="00BC4B77"/>
    <w:rsid w:val="00BC4C93"/>
    <w:rsid w:val="00BD09B3"/>
    <w:rsid w:val="00BD175A"/>
    <w:rsid w:val="00BD2A42"/>
    <w:rsid w:val="00BD2DDA"/>
    <w:rsid w:val="00BD4466"/>
    <w:rsid w:val="00BD5B36"/>
    <w:rsid w:val="00BD5CE7"/>
    <w:rsid w:val="00BD6400"/>
    <w:rsid w:val="00BD74D4"/>
    <w:rsid w:val="00BE0065"/>
    <w:rsid w:val="00BE0A9E"/>
    <w:rsid w:val="00BE1359"/>
    <w:rsid w:val="00BE3589"/>
    <w:rsid w:val="00BE36BD"/>
    <w:rsid w:val="00BE4DD9"/>
    <w:rsid w:val="00BE7DE5"/>
    <w:rsid w:val="00BF0E77"/>
    <w:rsid w:val="00BF10AE"/>
    <w:rsid w:val="00BF223A"/>
    <w:rsid w:val="00BF23D9"/>
    <w:rsid w:val="00BF37D8"/>
    <w:rsid w:val="00BF4AB3"/>
    <w:rsid w:val="00BF4E35"/>
    <w:rsid w:val="00BF757E"/>
    <w:rsid w:val="00C00BEE"/>
    <w:rsid w:val="00C0287E"/>
    <w:rsid w:val="00C03ACA"/>
    <w:rsid w:val="00C0741D"/>
    <w:rsid w:val="00C11B0F"/>
    <w:rsid w:val="00C12398"/>
    <w:rsid w:val="00C12CDD"/>
    <w:rsid w:val="00C12E73"/>
    <w:rsid w:val="00C12EBB"/>
    <w:rsid w:val="00C148C9"/>
    <w:rsid w:val="00C152A1"/>
    <w:rsid w:val="00C165D7"/>
    <w:rsid w:val="00C16787"/>
    <w:rsid w:val="00C17518"/>
    <w:rsid w:val="00C17626"/>
    <w:rsid w:val="00C2247B"/>
    <w:rsid w:val="00C25B47"/>
    <w:rsid w:val="00C26436"/>
    <w:rsid w:val="00C27166"/>
    <w:rsid w:val="00C27900"/>
    <w:rsid w:val="00C3009B"/>
    <w:rsid w:val="00C3148D"/>
    <w:rsid w:val="00C32BC6"/>
    <w:rsid w:val="00C33A3E"/>
    <w:rsid w:val="00C352F1"/>
    <w:rsid w:val="00C354A2"/>
    <w:rsid w:val="00C35B13"/>
    <w:rsid w:val="00C364F2"/>
    <w:rsid w:val="00C36537"/>
    <w:rsid w:val="00C409A0"/>
    <w:rsid w:val="00C437BB"/>
    <w:rsid w:val="00C460C7"/>
    <w:rsid w:val="00C46103"/>
    <w:rsid w:val="00C46AE7"/>
    <w:rsid w:val="00C47483"/>
    <w:rsid w:val="00C5080B"/>
    <w:rsid w:val="00C50866"/>
    <w:rsid w:val="00C514F8"/>
    <w:rsid w:val="00C5151C"/>
    <w:rsid w:val="00C515AB"/>
    <w:rsid w:val="00C54992"/>
    <w:rsid w:val="00C55E47"/>
    <w:rsid w:val="00C56371"/>
    <w:rsid w:val="00C57766"/>
    <w:rsid w:val="00C61A00"/>
    <w:rsid w:val="00C61C04"/>
    <w:rsid w:val="00C61DBB"/>
    <w:rsid w:val="00C62561"/>
    <w:rsid w:val="00C62AFC"/>
    <w:rsid w:val="00C6475C"/>
    <w:rsid w:val="00C65401"/>
    <w:rsid w:val="00C669DB"/>
    <w:rsid w:val="00C67208"/>
    <w:rsid w:val="00C6735C"/>
    <w:rsid w:val="00C71313"/>
    <w:rsid w:val="00C722AA"/>
    <w:rsid w:val="00C7282B"/>
    <w:rsid w:val="00C731CA"/>
    <w:rsid w:val="00C75476"/>
    <w:rsid w:val="00C77402"/>
    <w:rsid w:val="00C7775F"/>
    <w:rsid w:val="00C820A8"/>
    <w:rsid w:val="00C833D2"/>
    <w:rsid w:val="00C839C9"/>
    <w:rsid w:val="00C84DD1"/>
    <w:rsid w:val="00C8517C"/>
    <w:rsid w:val="00C8553F"/>
    <w:rsid w:val="00C858FB"/>
    <w:rsid w:val="00C85900"/>
    <w:rsid w:val="00C85E6A"/>
    <w:rsid w:val="00C86B06"/>
    <w:rsid w:val="00C874E0"/>
    <w:rsid w:val="00C87A8D"/>
    <w:rsid w:val="00C9057E"/>
    <w:rsid w:val="00C91665"/>
    <w:rsid w:val="00C91E48"/>
    <w:rsid w:val="00C92387"/>
    <w:rsid w:val="00C925BC"/>
    <w:rsid w:val="00C9678F"/>
    <w:rsid w:val="00C97DBC"/>
    <w:rsid w:val="00CA096D"/>
    <w:rsid w:val="00CA0BE1"/>
    <w:rsid w:val="00CA132D"/>
    <w:rsid w:val="00CA1A83"/>
    <w:rsid w:val="00CA2288"/>
    <w:rsid w:val="00CA447B"/>
    <w:rsid w:val="00CA4C74"/>
    <w:rsid w:val="00CA4DA5"/>
    <w:rsid w:val="00CA63D0"/>
    <w:rsid w:val="00CA6CD8"/>
    <w:rsid w:val="00CA7A03"/>
    <w:rsid w:val="00CB015E"/>
    <w:rsid w:val="00CB0689"/>
    <w:rsid w:val="00CB0744"/>
    <w:rsid w:val="00CB2523"/>
    <w:rsid w:val="00CB2BCB"/>
    <w:rsid w:val="00CB3D63"/>
    <w:rsid w:val="00CB4FC8"/>
    <w:rsid w:val="00CB5C8D"/>
    <w:rsid w:val="00CB630A"/>
    <w:rsid w:val="00CB7060"/>
    <w:rsid w:val="00CB7231"/>
    <w:rsid w:val="00CB793E"/>
    <w:rsid w:val="00CC1EF5"/>
    <w:rsid w:val="00CC24FA"/>
    <w:rsid w:val="00CC2FFB"/>
    <w:rsid w:val="00CC4729"/>
    <w:rsid w:val="00CC63CC"/>
    <w:rsid w:val="00CC6C70"/>
    <w:rsid w:val="00CC7765"/>
    <w:rsid w:val="00CD0960"/>
    <w:rsid w:val="00CD0D20"/>
    <w:rsid w:val="00CD10AE"/>
    <w:rsid w:val="00CD1A09"/>
    <w:rsid w:val="00CD1C89"/>
    <w:rsid w:val="00CD1E68"/>
    <w:rsid w:val="00CD3214"/>
    <w:rsid w:val="00CD4406"/>
    <w:rsid w:val="00CD4E6D"/>
    <w:rsid w:val="00CD5563"/>
    <w:rsid w:val="00CD60B3"/>
    <w:rsid w:val="00CD7D0D"/>
    <w:rsid w:val="00CE14EB"/>
    <w:rsid w:val="00CE1AEA"/>
    <w:rsid w:val="00CE2FDA"/>
    <w:rsid w:val="00CE310B"/>
    <w:rsid w:val="00CE45D7"/>
    <w:rsid w:val="00CE4BE0"/>
    <w:rsid w:val="00CE6132"/>
    <w:rsid w:val="00CE6936"/>
    <w:rsid w:val="00CE70F7"/>
    <w:rsid w:val="00CE7C18"/>
    <w:rsid w:val="00CE7D28"/>
    <w:rsid w:val="00CF01FF"/>
    <w:rsid w:val="00CF08D3"/>
    <w:rsid w:val="00CF214A"/>
    <w:rsid w:val="00CF37F6"/>
    <w:rsid w:val="00CF393C"/>
    <w:rsid w:val="00CF3D2C"/>
    <w:rsid w:val="00CF43BD"/>
    <w:rsid w:val="00CF4524"/>
    <w:rsid w:val="00CF570E"/>
    <w:rsid w:val="00CF5E2E"/>
    <w:rsid w:val="00CF631D"/>
    <w:rsid w:val="00CF6694"/>
    <w:rsid w:val="00D00264"/>
    <w:rsid w:val="00D009EF"/>
    <w:rsid w:val="00D00FA8"/>
    <w:rsid w:val="00D01FB7"/>
    <w:rsid w:val="00D02273"/>
    <w:rsid w:val="00D052D1"/>
    <w:rsid w:val="00D0579D"/>
    <w:rsid w:val="00D102F2"/>
    <w:rsid w:val="00D10413"/>
    <w:rsid w:val="00D1261A"/>
    <w:rsid w:val="00D13037"/>
    <w:rsid w:val="00D150EE"/>
    <w:rsid w:val="00D1518F"/>
    <w:rsid w:val="00D151C5"/>
    <w:rsid w:val="00D15619"/>
    <w:rsid w:val="00D159F4"/>
    <w:rsid w:val="00D15A23"/>
    <w:rsid w:val="00D169D6"/>
    <w:rsid w:val="00D219C6"/>
    <w:rsid w:val="00D21EB1"/>
    <w:rsid w:val="00D2242F"/>
    <w:rsid w:val="00D227F0"/>
    <w:rsid w:val="00D23A45"/>
    <w:rsid w:val="00D23B27"/>
    <w:rsid w:val="00D24B9A"/>
    <w:rsid w:val="00D24EC0"/>
    <w:rsid w:val="00D25667"/>
    <w:rsid w:val="00D26000"/>
    <w:rsid w:val="00D26D3D"/>
    <w:rsid w:val="00D27A8C"/>
    <w:rsid w:val="00D300D2"/>
    <w:rsid w:val="00D32EA2"/>
    <w:rsid w:val="00D343A2"/>
    <w:rsid w:val="00D34742"/>
    <w:rsid w:val="00D34FCB"/>
    <w:rsid w:val="00D35B85"/>
    <w:rsid w:val="00D35DF7"/>
    <w:rsid w:val="00D375A8"/>
    <w:rsid w:val="00D37D77"/>
    <w:rsid w:val="00D41C01"/>
    <w:rsid w:val="00D43803"/>
    <w:rsid w:val="00D44D33"/>
    <w:rsid w:val="00D45551"/>
    <w:rsid w:val="00D45A44"/>
    <w:rsid w:val="00D46844"/>
    <w:rsid w:val="00D51520"/>
    <w:rsid w:val="00D52381"/>
    <w:rsid w:val="00D52462"/>
    <w:rsid w:val="00D528D2"/>
    <w:rsid w:val="00D53561"/>
    <w:rsid w:val="00D55257"/>
    <w:rsid w:val="00D55B62"/>
    <w:rsid w:val="00D56A23"/>
    <w:rsid w:val="00D57E7A"/>
    <w:rsid w:val="00D60021"/>
    <w:rsid w:val="00D603F3"/>
    <w:rsid w:val="00D60B6C"/>
    <w:rsid w:val="00D622E4"/>
    <w:rsid w:val="00D64023"/>
    <w:rsid w:val="00D6409F"/>
    <w:rsid w:val="00D64AEE"/>
    <w:rsid w:val="00D65910"/>
    <w:rsid w:val="00D667FE"/>
    <w:rsid w:val="00D67A4C"/>
    <w:rsid w:val="00D723E8"/>
    <w:rsid w:val="00D726AB"/>
    <w:rsid w:val="00D726FD"/>
    <w:rsid w:val="00D737D6"/>
    <w:rsid w:val="00D74135"/>
    <w:rsid w:val="00D76769"/>
    <w:rsid w:val="00D771F8"/>
    <w:rsid w:val="00D77F31"/>
    <w:rsid w:val="00D806DF"/>
    <w:rsid w:val="00D815CE"/>
    <w:rsid w:val="00D81634"/>
    <w:rsid w:val="00D81D59"/>
    <w:rsid w:val="00D823D6"/>
    <w:rsid w:val="00D8269D"/>
    <w:rsid w:val="00D84D86"/>
    <w:rsid w:val="00D850DF"/>
    <w:rsid w:val="00D85D5F"/>
    <w:rsid w:val="00D86955"/>
    <w:rsid w:val="00D87A7C"/>
    <w:rsid w:val="00D87FA0"/>
    <w:rsid w:val="00D900DC"/>
    <w:rsid w:val="00D90928"/>
    <w:rsid w:val="00D92538"/>
    <w:rsid w:val="00D92715"/>
    <w:rsid w:val="00D927E6"/>
    <w:rsid w:val="00D93803"/>
    <w:rsid w:val="00D9490C"/>
    <w:rsid w:val="00D96731"/>
    <w:rsid w:val="00D97675"/>
    <w:rsid w:val="00DA001C"/>
    <w:rsid w:val="00DA1748"/>
    <w:rsid w:val="00DA18DE"/>
    <w:rsid w:val="00DA26A3"/>
    <w:rsid w:val="00DA4392"/>
    <w:rsid w:val="00DA51EA"/>
    <w:rsid w:val="00DA52A4"/>
    <w:rsid w:val="00DA5424"/>
    <w:rsid w:val="00DA65E0"/>
    <w:rsid w:val="00DA712B"/>
    <w:rsid w:val="00DA7DB6"/>
    <w:rsid w:val="00DB0360"/>
    <w:rsid w:val="00DB18D3"/>
    <w:rsid w:val="00DB2A89"/>
    <w:rsid w:val="00DB316E"/>
    <w:rsid w:val="00DB3C1E"/>
    <w:rsid w:val="00DB4523"/>
    <w:rsid w:val="00DB5568"/>
    <w:rsid w:val="00DB6073"/>
    <w:rsid w:val="00DB668E"/>
    <w:rsid w:val="00DB6CBD"/>
    <w:rsid w:val="00DB6E91"/>
    <w:rsid w:val="00DC23EE"/>
    <w:rsid w:val="00DC25F1"/>
    <w:rsid w:val="00DC2C81"/>
    <w:rsid w:val="00DC3BE9"/>
    <w:rsid w:val="00DC3F49"/>
    <w:rsid w:val="00DC4FCC"/>
    <w:rsid w:val="00DC5A4D"/>
    <w:rsid w:val="00DD00C6"/>
    <w:rsid w:val="00DD07CF"/>
    <w:rsid w:val="00DD0DB3"/>
    <w:rsid w:val="00DD22AE"/>
    <w:rsid w:val="00DD2385"/>
    <w:rsid w:val="00DD4907"/>
    <w:rsid w:val="00DD52D0"/>
    <w:rsid w:val="00DD5528"/>
    <w:rsid w:val="00DD7177"/>
    <w:rsid w:val="00DD7809"/>
    <w:rsid w:val="00DE19A0"/>
    <w:rsid w:val="00DE233F"/>
    <w:rsid w:val="00DE2611"/>
    <w:rsid w:val="00DE34ED"/>
    <w:rsid w:val="00DE3F98"/>
    <w:rsid w:val="00DE55B6"/>
    <w:rsid w:val="00DE5731"/>
    <w:rsid w:val="00DE62C4"/>
    <w:rsid w:val="00DE6811"/>
    <w:rsid w:val="00DE6940"/>
    <w:rsid w:val="00DF195A"/>
    <w:rsid w:val="00DF3500"/>
    <w:rsid w:val="00DF4388"/>
    <w:rsid w:val="00DF4F01"/>
    <w:rsid w:val="00DF6914"/>
    <w:rsid w:val="00DF696A"/>
    <w:rsid w:val="00DF794C"/>
    <w:rsid w:val="00E011CE"/>
    <w:rsid w:val="00E01B23"/>
    <w:rsid w:val="00E02215"/>
    <w:rsid w:val="00E0442C"/>
    <w:rsid w:val="00E05A50"/>
    <w:rsid w:val="00E06436"/>
    <w:rsid w:val="00E102FB"/>
    <w:rsid w:val="00E116C6"/>
    <w:rsid w:val="00E12D24"/>
    <w:rsid w:val="00E138ED"/>
    <w:rsid w:val="00E141CE"/>
    <w:rsid w:val="00E14842"/>
    <w:rsid w:val="00E148A4"/>
    <w:rsid w:val="00E15A1F"/>
    <w:rsid w:val="00E16922"/>
    <w:rsid w:val="00E16BD0"/>
    <w:rsid w:val="00E17DD8"/>
    <w:rsid w:val="00E17E9B"/>
    <w:rsid w:val="00E20089"/>
    <w:rsid w:val="00E20702"/>
    <w:rsid w:val="00E20D29"/>
    <w:rsid w:val="00E212B5"/>
    <w:rsid w:val="00E21A76"/>
    <w:rsid w:val="00E21CFD"/>
    <w:rsid w:val="00E21FC1"/>
    <w:rsid w:val="00E2256E"/>
    <w:rsid w:val="00E25925"/>
    <w:rsid w:val="00E262B2"/>
    <w:rsid w:val="00E309AB"/>
    <w:rsid w:val="00E3138F"/>
    <w:rsid w:val="00E34AA9"/>
    <w:rsid w:val="00E36FC1"/>
    <w:rsid w:val="00E37C34"/>
    <w:rsid w:val="00E411D0"/>
    <w:rsid w:val="00E413B1"/>
    <w:rsid w:val="00E44B0E"/>
    <w:rsid w:val="00E4724B"/>
    <w:rsid w:val="00E501F0"/>
    <w:rsid w:val="00E505EF"/>
    <w:rsid w:val="00E52194"/>
    <w:rsid w:val="00E5273E"/>
    <w:rsid w:val="00E5474D"/>
    <w:rsid w:val="00E55A98"/>
    <w:rsid w:val="00E55C47"/>
    <w:rsid w:val="00E6024E"/>
    <w:rsid w:val="00E60C84"/>
    <w:rsid w:val="00E610FB"/>
    <w:rsid w:val="00E614DB"/>
    <w:rsid w:val="00E61693"/>
    <w:rsid w:val="00E616CB"/>
    <w:rsid w:val="00E62AB5"/>
    <w:rsid w:val="00E62B8E"/>
    <w:rsid w:val="00E64309"/>
    <w:rsid w:val="00E644F7"/>
    <w:rsid w:val="00E65134"/>
    <w:rsid w:val="00E65F36"/>
    <w:rsid w:val="00E70334"/>
    <w:rsid w:val="00E70756"/>
    <w:rsid w:val="00E70CB9"/>
    <w:rsid w:val="00E7162D"/>
    <w:rsid w:val="00E7164A"/>
    <w:rsid w:val="00E717D9"/>
    <w:rsid w:val="00E71CAD"/>
    <w:rsid w:val="00E71DC3"/>
    <w:rsid w:val="00E722E2"/>
    <w:rsid w:val="00E72AC6"/>
    <w:rsid w:val="00E733B8"/>
    <w:rsid w:val="00E74E9D"/>
    <w:rsid w:val="00E751C6"/>
    <w:rsid w:val="00E761D9"/>
    <w:rsid w:val="00E85E22"/>
    <w:rsid w:val="00E870CA"/>
    <w:rsid w:val="00E879F1"/>
    <w:rsid w:val="00E9180D"/>
    <w:rsid w:val="00E918DB"/>
    <w:rsid w:val="00E920B2"/>
    <w:rsid w:val="00E9586B"/>
    <w:rsid w:val="00E96BAF"/>
    <w:rsid w:val="00E97E02"/>
    <w:rsid w:val="00EA7F74"/>
    <w:rsid w:val="00EB00F5"/>
    <w:rsid w:val="00EB029D"/>
    <w:rsid w:val="00EB0CB5"/>
    <w:rsid w:val="00EB16D0"/>
    <w:rsid w:val="00EB2C7A"/>
    <w:rsid w:val="00EB309C"/>
    <w:rsid w:val="00EB3269"/>
    <w:rsid w:val="00EB3FCB"/>
    <w:rsid w:val="00EB486B"/>
    <w:rsid w:val="00EB5D4C"/>
    <w:rsid w:val="00EB6742"/>
    <w:rsid w:val="00EB6BAD"/>
    <w:rsid w:val="00EB6BCC"/>
    <w:rsid w:val="00EB6EF7"/>
    <w:rsid w:val="00EC0CB1"/>
    <w:rsid w:val="00EC1A20"/>
    <w:rsid w:val="00EC2C00"/>
    <w:rsid w:val="00EC2DEF"/>
    <w:rsid w:val="00EC42EE"/>
    <w:rsid w:val="00EC432E"/>
    <w:rsid w:val="00EC61BF"/>
    <w:rsid w:val="00ED0476"/>
    <w:rsid w:val="00ED08F6"/>
    <w:rsid w:val="00ED099E"/>
    <w:rsid w:val="00ED0C00"/>
    <w:rsid w:val="00ED1C42"/>
    <w:rsid w:val="00ED33AB"/>
    <w:rsid w:val="00ED53F4"/>
    <w:rsid w:val="00ED59E4"/>
    <w:rsid w:val="00ED7B20"/>
    <w:rsid w:val="00EE0162"/>
    <w:rsid w:val="00EE06A4"/>
    <w:rsid w:val="00EE1031"/>
    <w:rsid w:val="00EE2918"/>
    <w:rsid w:val="00EE3F1C"/>
    <w:rsid w:val="00EE4E09"/>
    <w:rsid w:val="00EE5281"/>
    <w:rsid w:val="00EE5DE7"/>
    <w:rsid w:val="00EE6096"/>
    <w:rsid w:val="00EE62AB"/>
    <w:rsid w:val="00EE66DB"/>
    <w:rsid w:val="00EE67DE"/>
    <w:rsid w:val="00EF2DF5"/>
    <w:rsid w:val="00EF3839"/>
    <w:rsid w:val="00EF4B07"/>
    <w:rsid w:val="00EF4BD7"/>
    <w:rsid w:val="00EF4C3C"/>
    <w:rsid w:val="00EF58E8"/>
    <w:rsid w:val="00EF6484"/>
    <w:rsid w:val="00EF7CE3"/>
    <w:rsid w:val="00F00881"/>
    <w:rsid w:val="00F00CA5"/>
    <w:rsid w:val="00F01DE8"/>
    <w:rsid w:val="00F02DB4"/>
    <w:rsid w:val="00F030D9"/>
    <w:rsid w:val="00F04434"/>
    <w:rsid w:val="00F06B4B"/>
    <w:rsid w:val="00F07733"/>
    <w:rsid w:val="00F120FB"/>
    <w:rsid w:val="00F12729"/>
    <w:rsid w:val="00F12D83"/>
    <w:rsid w:val="00F141DC"/>
    <w:rsid w:val="00F15ACD"/>
    <w:rsid w:val="00F209F1"/>
    <w:rsid w:val="00F2401D"/>
    <w:rsid w:val="00F251FC"/>
    <w:rsid w:val="00F25D8B"/>
    <w:rsid w:val="00F26FFC"/>
    <w:rsid w:val="00F313D8"/>
    <w:rsid w:val="00F31AF4"/>
    <w:rsid w:val="00F324C7"/>
    <w:rsid w:val="00F33EAF"/>
    <w:rsid w:val="00F359E8"/>
    <w:rsid w:val="00F370D7"/>
    <w:rsid w:val="00F37EF4"/>
    <w:rsid w:val="00F414EE"/>
    <w:rsid w:val="00F424E0"/>
    <w:rsid w:val="00F4256D"/>
    <w:rsid w:val="00F426A9"/>
    <w:rsid w:val="00F4281F"/>
    <w:rsid w:val="00F448C0"/>
    <w:rsid w:val="00F4574A"/>
    <w:rsid w:val="00F45B5A"/>
    <w:rsid w:val="00F462C6"/>
    <w:rsid w:val="00F467EC"/>
    <w:rsid w:val="00F50352"/>
    <w:rsid w:val="00F50616"/>
    <w:rsid w:val="00F51CF2"/>
    <w:rsid w:val="00F51EEE"/>
    <w:rsid w:val="00F526F4"/>
    <w:rsid w:val="00F539D4"/>
    <w:rsid w:val="00F53E00"/>
    <w:rsid w:val="00F551A9"/>
    <w:rsid w:val="00F5624D"/>
    <w:rsid w:val="00F56419"/>
    <w:rsid w:val="00F5710B"/>
    <w:rsid w:val="00F601D6"/>
    <w:rsid w:val="00F60249"/>
    <w:rsid w:val="00F60418"/>
    <w:rsid w:val="00F60689"/>
    <w:rsid w:val="00F619C1"/>
    <w:rsid w:val="00F620ED"/>
    <w:rsid w:val="00F62FCA"/>
    <w:rsid w:val="00F6379A"/>
    <w:rsid w:val="00F640E8"/>
    <w:rsid w:val="00F64D86"/>
    <w:rsid w:val="00F652B0"/>
    <w:rsid w:val="00F662F3"/>
    <w:rsid w:val="00F66448"/>
    <w:rsid w:val="00F716FF"/>
    <w:rsid w:val="00F71B13"/>
    <w:rsid w:val="00F73B08"/>
    <w:rsid w:val="00F73F01"/>
    <w:rsid w:val="00F80161"/>
    <w:rsid w:val="00F80347"/>
    <w:rsid w:val="00F81B1B"/>
    <w:rsid w:val="00F83008"/>
    <w:rsid w:val="00F83818"/>
    <w:rsid w:val="00F84A27"/>
    <w:rsid w:val="00F84B01"/>
    <w:rsid w:val="00F852FB"/>
    <w:rsid w:val="00F871FC"/>
    <w:rsid w:val="00F877AA"/>
    <w:rsid w:val="00F90235"/>
    <w:rsid w:val="00F917F1"/>
    <w:rsid w:val="00F921EC"/>
    <w:rsid w:val="00F92CE4"/>
    <w:rsid w:val="00F94884"/>
    <w:rsid w:val="00F94965"/>
    <w:rsid w:val="00F9653E"/>
    <w:rsid w:val="00F96CEE"/>
    <w:rsid w:val="00FA02DD"/>
    <w:rsid w:val="00FA1D56"/>
    <w:rsid w:val="00FA272E"/>
    <w:rsid w:val="00FA29C5"/>
    <w:rsid w:val="00FA33BC"/>
    <w:rsid w:val="00FA442B"/>
    <w:rsid w:val="00FA5ABE"/>
    <w:rsid w:val="00FB0C63"/>
    <w:rsid w:val="00FB14EA"/>
    <w:rsid w:val="00FB32CB"/>
    <w:rsid w:val="00FB3473"/>
    <w:rsid w:val="00FB50C8"/>
    <w:rsid w:val="00FB5FD9"/>
    <w:rsid w:val="00FB64EC"/>
    <w:rsid w:val="00FB66C0"/>
    <w:rsid w:val="00FB68F9"/>
    <w:rsid w:val="00FB79B7"/>
    <w:rsid w:val="00FB7EF1"/>
    <w:rsid w:val="00FC2153"/>
    <w:rsid w:val="00FC34F6"/>
    <w:rsid w:val="00FC6042"/>
    <w:rsid w:val="00FD07B7"/>
    <w:rsid w:val="00FD1E3B"/>
    <w:rsid w:val="00FD255A"/>
    <w:rsid w:val="00FD3513"/>
    <w:rsid w:val="00FD4719"/>
    <w:rsid w:val="00FD569C"/>
    <w:rsid w:val="00FD5D21"/>
    <w:rsid w:val="00FD61F1"/>
    <w:rsid w:val="00FD66CF"/>
    <w:rsid w:val="00FD7D7D"/>
    <w:rsid w:val="00FE1C82"/>
    <w:rsid w:val="00FE2852"/>
    <w:rsid w:val="00FE3F60"/>
    <w:rsid w:val="00FE7263"/>
    <w:rsid w:val="00FE741E"/>
    <w:rsid w:val="00FE7DD2"/>
    <w:rsid w:val="00FF0051"/>
    <w:rsid w:val="00FF0F30"/>
    <w:rsid w:val="00FF139A"/>
    <w:rsid w:val="00FF3125"/>
    <w:rsid w:val="00FF3AB7"/>
    <w:rsid w:val="00FF3D1E"/>
    <w:rsid w:val="00FF4C9E"/>
    <w:rsid w:val="00FF58C3"/>
    <w:rsid w:val="00FF5DFB"/>
    <w:rsid w:val="00FF698F"/>
    <w:rsid w:val="00FF71EC"/>
    <w:rsid w:val="00FF7443"/>
    <w:rsid w:val="00FF7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32D106E0"/>
  <w15:chartTrackingRefBased/>
  <w15:docId w15:val="{744C23F5-8560-401F-BAFB-A59478AF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9A8"/>
    <w:pPr>
      <w:widowControl w:val="0"/>
      <w:jc w:val="both"/>
    </w:pPr>
  </w:style>
  <w:style w:type="paragraph" w:styleId="1">
    <w:name w:val="heading 1"/>
    <w:basedOn w:val="a"/>
    <w:next w:val="a"/>
    <w:link w:val="10"/>
    <w:uiPriority w:val="9"/>
    <w:qFormat/>
    <w:rsid w:val="006A6993"/>
    <w:pPr>
      <w:keepNext/>
      <w:outlineLvl w:val="0"/>
    </w:pPr>
    <w:rPr>
      <w:rFonts w:asciiTheme="majorHAnsi" w:hAnsiTheme="majorHAnsi" w:cstheme="majorBidi"/>
      <w:b/>
      <w:szCs w:val="24"/>
    </w:rPr>
  </w:style>
  <w:style w:type="paragraph" w:styleId="2">
    <w:name w:val="heading 2"/>
    <w:basedOn w:val="a"/>
    <w:next w:val="a"/>
    <w:link w:val="20"/>
    <w:uiPriority w:val="9"/>
    <w:unhideWhenUsed/>
    <w:qFormat/>
    <w:rsid w:val="00650AC6"/>
    <w:pPr>
      <w:keepNext/>
      <w:outlineLvl w:val="1"/>
    </w:pPr>
    <w:rPr>
      <w:rFonts w:asciiTheme="majorHAnsi" w:hAnsiTheme="majorHAnsi" w:cstheme="majorBidi"/>
    </w:rPr>
  </w:style>
  <w:style w:type="paragraph" w:styleId="3">
    <w:name w:val="heading 3"/>
    <w:basedOn w:val="a"/>
    <w:next w:val="a"/>
    <w:link w:val="30"/>
    <w:uiPriority w:val="9"/>
    <w:unhideWhenUsed/>
    <w:qFormat/>
    <w:rsid w:val="0074726F"/>
    <w:pPr>
      <w:keepNext/>
      <w:jc w:val="left"/>
      <w:outlineLvl w:val="2"/>
    </w:pPr>
    <w:rPr>
      <w:rFonts w:asciiTheme="majorHAnsi" w:hAnsiTheme="majorHAnsi" w:cstheme="majorBidi"/>
    </w:rPr>
  </w:style>
  <w:style w:type="paragraph" w:styleId="4">
    <w:name w:val="heading 4"/>
    <w:basedOn w:val="a"/>
    <w:next w:val="a"/>
    <w:link w:val="40"/>
    <w:uiPriority w:val="9"/>
    <w:semiHidden/>
    <w:unhideWhenUsed/>
    <w:qFormat/>
    <w:rsid w:val="00B630F5"/>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97B3F"/>
    <w:pPr>
      <w:widowControl w:val="0"/>
      <w:autoSpaceDE w:val="0"/>
      <w:autoSpaceDN w:val="0"/>
      <w:adjustRightInd w:val="0"/>
    </w:pPr>
    <w:rPr>
      <w:rFonts w:ascii="ＭＳ ゴシック" w:eastAsia="ＭＳ ゴシック" w:cs="ＭＳ ゴシック"/>
      <w:color w:val="000000"/>
      <w:kern w:val="0"/>
      <w:szCs w:val="24"/>
    </w:rPr>
  </w:style>
  <w:style w:type="character" w:customStyle="1" w:styleId="10">
    <w:name w:val="見出し 1 (文字)"/>
    <w:basedOn w:val="a0"/>
    <w:link w:val="1"/>
    <w:uiPriority w:val="9"/>
    <w:rsid w:val="006A6993"/>
    <w:rPr>
      <w:rFonts w:asciiTheme="majorHAnsi" w:hAnsiTheme="majorHAnsi" w:cstheme="majorBidi"/>
      <w:b/>
      <w:szCs w:val="24"/>
    </w:rPr>
  </w:style>
  <w:style w:type="paragraph" w:styleId="a3">
    <w:name w:val="TOC Heading"/>
    <w:basedOn w:val="1"/>
    <w:next w:val="a"/>
    <w:uiPriority w:val="39"/>
    <w:unhideWhenUsed/>
    <w:qFormat/>
    <w:rsid w:val="00333EFE"/>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650AC6"/>
    <w:rPr>
      <w:rFonts w:asciiTheme="majorHAnsi" w:hAnsiTheme="majorHAnsi" w:cstheme="majorBidi"/>
    </w:rPr>
  </w:style>
  <w:style w:type="paragraph" w:styleId="11">
    <w:name w:val="toc 1"/>
    <w:basedOn w:val="a"/>
    <w:next w:val="a"/>
    <w:autoRedefine/>
    <w:uiPriority w:val="39"/>
    <w:unhideWhenUsed/>
    <w:rsid w:val="00333EFE"/>
  </w:style>
  <w:style w:type="paragraph" w:styleId="21">
    <w:name w:val="toc 2"/>
    <w:basedOn w:val="a"/>
    <w:next w:val="a"/>
    <w:autoRedefine/>
    <w:uiPriority w:val="39"/>
    <w:unhideWhenUsed/>
    <w:rsid w:val="00333EFE"/>
    <w:pPr>
      <w:ind w:leftChars="100" w:left="240"/>
    </w:pPr>
  </w:style>
  <w:style w:type="character" w:styleId="a4">
    <w:name w:val="Hyperlink"/>
    <w:basedOn w:val="a0"/>
    <w:uiPriority w:val="99"/>
    <w:unhideWhenUsed/>
    <w:rsid w:val="00333EFE"/>
    <w:rPr>
      <w:color w:val="0563C1" w:themeColor="hyperlink"/>
      <w:u w:val="single"/>
    </w:rPr>
  </w:style>
  <w:style w:type="paragraph" w:styleId="a5">
    <w:name w:val="Balloon Text"/>
    <w:basedOn w:val="a"/>
    <w:link w:val="a6"/>
    <w:uiPriority w:val="99"/>
    <w:semiHidden/>
    <w:unhideWhenUsed/>
    <w:rsid w:val="006A69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A6993"/>
    <w:rPr>
      <w:rFonts w:asciiTheme="majorHAnsi" w:eastAsiaTheme="majorEastAsia" w:hAnsiTheme="majorHAnsi" w:cstheme="majorBidi"/>
      <w:sz w:val="18"/>
      <w:szCs w:val="18"/>
    </w:rPr>
  </w:style>
  <w:style w:type="table" w:styleId="a7">
    <w:name w:val="Table Grid"/>
    <w:basedOn w:val="a1"/>
    <w:uiPriority w:val="39"/>
    <w:rsid w:val="00FF1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74726F"/>
    <w:rPr>
      <w:rFonts w:asciiTheme="majorHAnsi" w:hAnsiTheme="majorHAnsi" w:cstheme="majorBidi"/>
    </w:rPr>
  </w:style>
  <w:style w:type="paragraph" w:styleId="31">
    <w:name w:val="toc 3"/>
    <w:basedOn w:val="a"/>
    <w:next w:val="a"/>
    <w:autoRedefine/>
    <w:uiPriority w:val="39"/>
    <w:unhideWhenUsed/>
    <w:rsid w:val="00B775E4"/>
    <w:pPr>
      <w:tabs>
        <w:tab w:val="right" w:leader="dot" w:pos="9060"/>
      </w:tabs>
      <w:ind w:leftChars="200" w:left="480"/>
    </w:pPr>
  </w:style>
  <w:style w:type="paragraph" w:styleId="a8">
    <w:name w:val="header"/>
    <w:basedOn w:val="a"/>
    <w:link w:val="a9"/>
    <w:uiPriority w:val="99"/>
    <w:unhideWhenUsed/>
    <w:rsid w:val="00B775E4"/>
    <w:pPr>
      <w:tabs>
        <w:tab w:val="center" w:pos="4252"/>
        <w:tab w:val="right" w:pos="8504"/>
      </w:tabs>
      <w:snapToGrid w:val="0"/>
    </w:pPr>
  </w:style>
  <w:style w:type="character" w:customStyle="1" w:styleId="a9">
    <w:name w:val="ヘッダー (文字)"/>
    <w:basedOn w:val="a0"/>
    <w:link w:val="a8"/>
    <w:uiPriority w:val="99"/>
    <w:rsid w:val="00B775E4"/>
  </w:style>
  <w:style w:type="paragraph" w:styleId="aa">
    <w:name w:val="footer"/>
    <w:basedOn w:val="a"/>
    <w:link w:val="ab"/>
    <w:uiPriority w:val="99"/>
    <w:unhideWhenUsed/>
    <w:rsid w:val="00B775E4"/>
    <w:pPr>
      <w:tabs>
        <w:tab w:val="center" w:pos="4252"/>
        <w:tab w:val="right" w:pos="8504"/>
      </w:tabs>
      <w:snapToGrid w:val="0"/>
    </w:pPr>
  </w:style>
  <w:style w:type="character" w:customStyle="1" w:styleId="ab">
    <w:name w:val="フッター (文字)"/>
    <w:basedOn w:val="a0"/>
    <w:link w:val="aa"/>
    <w:uiPriority w:val="99"/>
    <w:rsid w:val="00B775E4"/>
  </w:style>
  <w:style w:type="table" w:customStyle="1" w:styleId="12">
    <w:name w:val="表 (格子)1"/>
    <w:basedOn w:val="a1"/>
    <w:next w:val="a7"/>
    <w:uiPriority w:val="39"/>
    <w:rsid w:val="007B4926"/>
    <w:rPr>
      <w:rFonts w:asciiTheme="minorHAnsi"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E0718"/>
    <w:pPr>
      <w:ind w:leftChars="400" w:left="840"/>
    </w:pPr>
  </w:style>
  <w:style w:type="paragraph" w:styleId="Web">
    <w:name w:val="Normal (Web)"/>
    <w:basedOn w:val="a"/>
    <w:uiPriority w:val="99"/>
    <w:semiHidden/>
    <w:unhideWhenUsed/>
    <w:rsid w:val="00ED04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40">
    <w:name w:val="見出し 4 (文字)"/>
    <w:basedOn w:val="a0"/>
    <w:link w:val="4"/>
    <w:uiPriority w:val="9"/>
    <w:semiHidden/>
    <w:rsid w:val="00B630F5"/>
    <w:rPr>
      <w:b/>
      <w:bCs/>
    </w:rPr>
  </w:style>
  <w:style w:type="paragraph" w:styleId="ad">
    <w:name w:val="Date"/>
    <w:basedOn w:val="a"/>
    <w:next w:val="a"/>
    <w:link w:val="ae"/>
    <w:uiPriority w:val="99"/>
    <w:semiHidden/>
    <w:unhideWhenUsed/>
    <w:rsid w:val="003C39BC"/>
  </w:style>
  <w:style w:type="character" w:customStyle="1" w:styleId="ae">
    <w:name w:val="日付 (文字)"/>
    <w:basedOn w:val="a0"/>
    <w:link w:val="ad"/>
    <w:uiPriority w:val="99"/>
    <w:semiHidden/>
    <w:rsid w:val="003C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585288">
      <w:bodyDiv w:val="1"/>
      <w:marLeft w:val="0"/>
      <w:marRight w:val="0"/>
      <w:marTop w:val="0"/>
      <w:marBottom w:val="0"/>
      <w:divBdr>
        <w:top w:val="none" w:sz="0" w:space="0" w:color="auto"/>
        <w:left w:val="none" w:sz="0" w:space="0" w:color="auto"/>
        <w:bottom w:val="none" w:sz="0" w:space="0" w:color="auto"/>
        <w:right w:val="none" w:sz="0" w:space="0" w:color="auto"/>
      </w:divBdr>
      <w:divsChild>
        <w:div w:id="1806893620">
          <w:marLeft w:val="0"/>
          <w:marRight w:val="0"/>
          <w:marTop w:val="0"/>
          <w:marBottom w:val="0"/>
          <w:divBdr>
            <w:top w:val="none" w:sz="0" w:space="0" w:color="auto"/>
            <w:left w:val="none" w:sz="0" w:space="0" w:color="auto"/>
            <w:bottom w:val="none" w:sz="0" w:space="0" w:color="auto"/>
            <w:right w:val="none" w:sz="0" w:space="0" w:color="auto"/>
          </w:divBdr>
        </w:div>
      </w:divsChild>
    </w:div>
    <w:div w:id="747575846">
      <w:bodyDiv w:val="1"/>
      <w:marLeft w:val="0"/>
      <w:marRight w:val="0"/>
      <w:marTop w:val="0"/>
      <w:marBottom w:val="0"/>
      <w:divBdr>
        <w:top w:val="none" w:sz="0" w:space="0" w:color="auto"/>
        <w:left w:val="none" w:sz="0" w:space="0" w:color="auto"/>
        <w:bottom w:val="none" w:sz="0" w:space="0" w:color="auto"/>
        <w:right w:val="none" w:sz="0" w:space="0" w:color="auto"/>
      </w:divBdr>
      <w:divsChild>
        <w:div w:id="541334427">
          <w:marLeft w:val="0"/>
          <w:marRight w:val="0"/>
          <w:marTop w:val="0"/>
          <w:marBottom w:val="0"/>
          <w:divBdr>
            <w:top w:val="none" w:sz="0" w:space="0" w:color="auto"/>
            <w:left w:val="none" w:sz="0" w:space="0" w:color="auto"/>
            <w:bottom w:val="none" w:sz="0" w:space="0" w:color="auto"/>
            <w:right w:val="none" w:sz="0" w:space="0" w:color="auto"/>
          </w:divBdr>
          <w:divsChild>
            <w:div w:id="1061710009">
              <w:marLeft w:val="0"/>
              <w:marRight w:val="0"/>
              <w:marTop w:val="0"/>
              <w:marBottom w:val="0"/>
              <w:divBdr>
                <w:top w:val="none" w:sz="0" w:space="0" w:color="auto"/>
                <w:left w:val="none" w:sz="0" w:space="0" w:color="auto"/>
                <w:bottom w:val="none" w:sz="0" w:space="0" w:color="auto"/>
                <w:right w:val="none" w:sz="0" w:space="0" w:color="auto"/>
              </w:divBdr>
              <w:divsChild>
                <w:div w:id="22899871">
                  <w:marLeft w:val="0"/>
                  <w:marRight w:val="0"/>
                  <w:marTop w:val="0"/>
                  <w:marBottom w:val="0"/>
                  <w:divBdr>
                    <w:top w:val="none" w:sz="0" w:space="0" w:color="auto"/>
                    <w:left w:val="none" w:sz="0" w:space="0" w:color="auto"/>
                    <w:bottom w:val="none" w:sz="0" w:space="0" w:color="auto"/>
                    <w:right w:val="none" w:sz="0" w:space="0" w:color="auto"/>
                  </w:divBdr>
                  <w:divsChild>
                    <w:div w:id="2103869165">
                      <w:marLeft w:val="0"/>
                      <w:marRight w:val="0"/>
                      <w:marTop w:val="0"/>
                      <w:marBottom w:val="0"/>
                      <w:divBdr>
                        <w:top w:val="none" w:sz="0" w:space="0" w:color="auto"/>
                        <w:left w:val="none" w:sz="0" w:space="0" w:color="auto"/>
                        <w:bottom w:val="none" w:sz="0" w:space="0" w:color="auto"/>
                        <w:right w:val="none" w:sz="0" w:space="0" w:color="auto"/>
                      </w:divBdr>
                      <w:divsChild>
                        <w:div w:id="1877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373147">
      <w:bodyDiv w:val="1"/>
      <w:marLeft w:val="0"/>
      <w:marRight w:val="0"/>
      <w:marTop w:val="0"/>
      <w:marBottom w:val="0"/>
      <w:divBdr>
        <w:top w:val="none" w:sz="0" w:space="0" w:color="auto"/>
        <w:left w:val="none" w:sz="0" w:space="0" w:color="auto"/>
        <w:bottom w:val="none" w:sz="0" w:space="0" w:color="auto"/>
        <w:right w:val="none" w:sz="0" w:space="0" w:color="auto"/>
      </w:divBdr>
      <w:divsChild>
        <w:div w:id="45572848">
          <w:marLeft w:val="0"/>
          <w:marRight w:val="0"/>
          <w:marTop w:val="0"/>
          <w:marBottom w:val="0"/>
          <w:divBdr>
            <w:top w:val="none" w:sz="0" w:space="0" w:color="auto"/>
            <w:left w:val="none" w:sz="0" w:space="0" w:color="auto"/>
            <w:bottom w:val="none" w:sz="0" w:space="0" w:color="auto"/>
            <w:right w:val="none" w:sz="0" w:space="0" w:color="auto"/>
          </w:divBdr>
          <w:divsChild>
            <w:div w:id="1273394578">
              <w:marLeft w:val="0"/>
              <w:marRight w:val="0"/>
              <w:marTop w:val="0"/>
              <w:marBottom w:val="0"/>
              <w:divBdr>
                <w:top w:val="none" w:sz="0" w:space="0" w:color="auto"/>
                <w:left w:val="none" w:sz="0" w:space="0" w:color="auto"/>
                <w:bottom w:val="none" w:sz="0" w:space="0" w:color="auto"/>
                <w:right w:val="none" w:sz="0" w:space="0" w:color="auto"/>
              </w:divBdr>
              <w:divsChild>
                <w:div w:id="2079093553">
                  <w:marLeft w:val="0"/>
                  <w:marRight w:val="0"/>
                  <w:marTop w:val="0"/>
                  <w:marBottom w:val="0"/>
                  <w:divBdr>
                    <w:top w:val="none" w:sz="0" w:space="0" w:color="auto"/>
                    <w:left w:val="none" w:sz="0" w:space="0" w:color="auto"/>
                    <w:bottom w:val="none" w:sz="0" w:space="0" w:color="auto"/>
                    <w:right w:val="none" w:sz="0" w:space="0" w:color="auto"/>
                  </w:divBdr>
                  <w:divsChild>
                    <w:div w:id="881484399">
                      <w:marLeft w:val="0"/>
                      <w:marRight w:val="0"/>
                      <w:marTop w:val="0"/>
                      <w:marBottom w:val="0"/>
                      <w:divBdr>
                        <w:top w:val="none" w:sz="0" w:space="0" w:color="auto"/>
                        <w:left w:val="none" w:sz="0" w:space="0" w:color="auto"/>
                        <w:bottom w:val="none" w:sz="0" w:space="0" w:color="auto"/>
                        <w:right w:val="none" w:sz="0" w:space="0" w:color="auto"/>
                      </w:divBdr>
                    </w:div>
                    <w:div w:id="1590962874">
                      <w:marLeft w:val="0"/>
                      <w:marRight w:val="0"/>
                      <w:marTop w:val="0"/>
                      <w:marBottom w:val="0"/>
                      <w:divBdr>
                        <w:top w:val="none" w:sz="0" w:space="0" w:color="auto"/>
                        <w:left w:val="none" w:sz="0" w:space="0" w:color="auto"/>
                        <w:bottom w:val="none" w:sz="0" w:space="0" w:color="auto"/>
                        <w:right w:val="none" w:sz="0" w:space="0" w:color="auto"/>
                      </w:divBdr>
                    </w:div>
                    <w:div w:id="1026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7578">
      <w:bodyDiv w:val="1"/>
      <w:marLeft w:val="0"/>
      <w:marRight w:val="0"/>
      <w:marTop w:val="0"/>
      <w:marBottom w:val="0"/>
      <w:divBdr>
        <w:top w:val="none" w:sz="0" w:space="0" w:color="auto"/>
        <w:left w:val="none" w:sz="0" w:space="0" w:color="auto"/>
        <w:bottom w:val="none" w:sz="0" w:space="0" w:color="auto"/>
        <w:right w:val="none" w:sz="0" w:space="0" w:color="auto"/>
      </w:divBdr>
      <w:divsChild>
        <w:div w:id="254483907">
          <w:marLeft w:val="0"/>
          <w:marRight w:val="0"/>
          <w:marTop w:val="0"/>
          <w:marBottom w:val="0"/>
          <w:divBdr>
            <w:top w:val="none" w:sz="0" w:space="0" w:color="auto"/>
            <w:left w:val="none" w:sz="0" w:space="0" w:color="auto"/>
            <w:bottom w:val="none" w:sz="0" w:space="0" w:color="auto"/>
            <w:right w:val="none" w:sz="0" w:space="0" w:color="auto"/>
          </w:divBdr>
          <w:divsChild>
            <w:div w:id="392461321">
              <w:marLeft w:val="0"/>
              <w:marRight w:val="0"/>
              <w:marTop w:val="600"/>
              <w:marBottom w:val="600"/>
              <w:divBdr>
                <w:top w:val="none" w:sz="0" w:space="0" w:color="auto"/>
                <w:left w:val="none" w:sz="0" w:space="0" w:color="auto"/>
                <w:bottom w:val="none" w:sz="0" w:space="0" w:color="auto"/>
                <w:right w:val="none" w:sz="0" w:space="0" w:color="auto"/>
              </w:divBdr>
              <w:divsChild>
                <w:div w:id="1655335087">
                  <w:marLeft w:val="0"/>
                  <w:marRight w:val="0"/>
                  <w:marTop w:val="600"/>
                  <w:marBottom w:val="0"/>
                  <w:divBdr>
                    <w:top w:val="none" w:sz="0" w:space="0" w:color="auto"/>
                    <w:left w:val="none" w:sz="0" w:space="0" w:color="auto"/>
                    <w:bottom w:val="none" w:sz="0" w:space="0" w:color="auto"/>
                    <w:right w:val="none" w:sz="0" w:space="0" w:color="auto"/>
                  </w:divBdr>
                  <w:divsChild>
                    <w:div w:id="94401283">
                      <w:marLeft w:val="0"/>
                      <w:marRight w:val="0"/>
                      <w:marTop w:val="0"/>
                      <w:marBottom w:val="0"/>
                      <w:divBdr>
                        <w:top w:val="none" w:sz="0" w:space="0" w:color="auto"/>
                        <w:left w:val="none" w:sz="0" w:space="0" w:color="auto"/>
                        <w:bottom w:val="none" w:sz="0" w:space="0" w:color="auto"/>
                        <w:right w:val="none" w:sz="0" w:space="0" w:color="auto"/>
                      </w:divBdr>
                      <w:divsChild>
                        <w:div w:id="1806048962">
                          <w:marLeft w:val="-450"/>
                          <w:marRight w:val="0"/>
                          <w:marTop w:val="450"/>
                          <w:marBottom w:val="0"/>
                          <w:divBdr>
                            <w:top w:val="none" w:sz="0" w:space="0" w:color="auto"/>
                            <w:left w:val="none" w:sz="0" w:space="0" w:color="auto"/>
                            <w:bottom w:val="none" w:sz="0" w:space="0" w:color="auto"/>
                            <w:right w:val="none" w:sz="0" w:space="0" w:color="auto"/>
                          </w:divBdr>
                          <w:divsChild>
                            <w:div w:id="420761231">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588405">
      <w:bodyDiv w:val="1"/>
      <w:marLeft w:val="0"/>
      <w:marRight w:val="0"/>
      <w:marTop w:val="0"/>
      <w:marBottom w:val="0"/>
      <w:divBdr>
        <w:top w:val="none" w:sz="0" w:space="0" w:color="auto"/>
        <w:left w:val="none" w:sz="0" w:space="0" w:color="auto"/>
        <w:bottom w:val="none" w:sz="0" w:space="0" w:color="auto"/>
        <w:right w:val="none" w:sz="0" w:space="0" w:color="auto"/>
      </w:divBdr>
    </w:div>
    <w:div w:id="181536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23AA5FD-BDC4-4119-9197-F98DDA7C2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21</Pages>
  <Words>1848</Words>
  <Characters>10536</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学校保健課１</dc:creator>
  <cp:keywords/>
  <dc:description/>
  <cp:lastModifiedBy>学校教育課３</cp:lastModifiedBy>
  <cp:revision>5</cp:revision>
  <cp:lastPrinted>2022-05-06T00:03:00Z</cp:lastPrinted>
  <dcterms:created xsi:type="dcterms:W3CDTF">2022-05-05T23:24:00Z</dcterms:created>
  <dcterms:modified xsi:type="dcterms:W3CDTF">2022-05-06T00:30:00Z</dcterms:modified>
</cp:coreProperties>
</file>